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C" w:rsidRPr="000D4F60" w:rsidRDefault="00472B38" w:rsidP="004513CC">
      <w:pPr>
        <w:pageBreakBefore/>
        <w:tabs>
          <w:tab w:val="left" w:pos="4111"/>
          <w:tab w:val="left" w:pos="6804"/>
          <w:tab w:val="decimal" w:pos="9072"/>
        </w:tabs>
        <w:suppressAutoHyphens/>
        <w:autoSpaceDN w:val="0"/>
        <w:spacing w:after="0"/>
        <w:jc w:val="center"/>
        <w:rPr>
          <w:rFonts w:ascii="Magneto" w:eastAsia="SimSun" w:hAnsi="Magneto" w:cs="Calibri"/>
          <w:b/>
          <w:color w:val="5F497A" w:themeColor="accent4" w:themeShade="BF"/>
          <w:kern w:val="3"/>
          <w:sz w:val="9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0550A">
        <w:rPr>
          <w:rFonts w:ascii="Magneto" w:eastAsia="SimSun" w:hAnsi="Magneto" w:cs="Calibri"/>
          <w:b/>
          <w:color w:val="5F497A" w:themeColor="accent4" w:themeShade="BF"/>
          <w:kern w:val="3"/>
          <w:sz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C0550A" w:rsidRPr="00C0550A">
        <w:rPr>
          <w:rFonts w:ascii="Magneto" w:eastAsia="SimSun" w:hAnsi="Magneto" w:cs="Calibri"/>
          <w:b/>
          <w:color w:val="5F497A" w:themeColor="accent4" w:themeShade="BF"/>
          <w:kern w:val="3"/>
          <w:sz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Menu</w:t>
      </w:r>
      <w:r w:rsidR="00A41B08">
        <w:rPr>
          <w:rFonts w:ascii="Magneto" w:eastAsia="SimSun" w:hAnsi="Magneto" w:cs="Calibri"/>
          <w:b/>
          <w:color w:val="5F497A" w:themeColor="accent4" w:themeShade="BF"/>
          <w:kern w:val="3"/>
          <w:sz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marché et terroir</w:t>
      </w:r>
      <w:r w:rsidR="00C0550A" w:rsidRPr="00C0550A">
        <w:rPr>
          <w:rFonts w:ascii="Magneto" w:eastAsia="SimSun" w:hAnsi="Magneto" w:cs="Calibri"/>
          <w:b/>
          <w:color w:val="5F497A" w:themeColor="accent4" w:themeShade="BF"/>
          <w:kern w:val="3"/>
          <w:sz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tbl>
      <w:tblPr>
        <w:tblStyle w:val="Grilledutableau"/>
        <w:tblW w:w="110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2"/>
        <w:gridCol w:w="1042"/>
      </w:tblGrid>
      <w:tr w:rsidR="00EE7985" w:rsidRPr="000D4F60" w:rsidTr="004553A1">
        <w:trPr>
          <w:trHeight w:val="522"/>
        </w:trPr>
        <w:tc>
          <w:tcPr>
            <w:tcW w:w="9982" w:type="dxa"/>
          </w:tcPr>
          <w:p w:rsidR="00EE7985" w:rsidRPr="00741D64" w:rsidRDefault="00EE7985" w:rsidP="00EE7985">
            <w:pPr>
              <w:jc w:val="center"/>
              <w:rPr>
                <w:color w:val="5F497A" w:themeColor="accent4" w:themeShade="BF"/>
                <w:sz w:val="28"/>
                <w:szCs w:val="72"/>
              </w:rPr>
            </w:pPr>
          </w:p>
        </w:tc>
        <w:tc>
          <w:tcPr>
            <w:tcW w:w="1041" w:type="dxa"/>
          </w:tcPr>
          <w:p w:rsidR="00EE7985" w:rsidRPr="000D4F60" w:rsidRDefault="00EE7985" w:rsidP="00EE7985">
            <w:pPr>
              <w:jc w:val="center"/>
              <w:rPr>
                <w:color w:val="5F497A" w:themeColor="accent4" w:themeShade="BF"/>
                <w:sz w:val="36"/>
                <w:szCs w:val="72"/>
              </w:rPr>
            </w:pPr>
          </w:p>
        </w:tc>
      </w:tr>
      <w:tr w:rsidR="004513CC" w:rsidRPr="00723496" w:rsidTr="004553A1">
        <w:trPr>
          <w:trHeight w:val="558"/>
        </w:trPr>
        <w:tc>
          <w:tcPr>
            <w:tcW w:w="9982" w:type="dxa"/>
          </w:tcPr>
          <w:p w:rsidR="00CA3D33" w:rsidRPr="00723496" w:rsidRDefault="00723496" w:rsidP="00D16E3D">
            <w:pPr>
              <w:rPr>
                <w:szCs w:val="32"/>
              </w:rPr>
            </w:pPr>
            <w:r>
              <w:rPr>
                <w:b/>
                <w:i/>
                <w:szCs w:val="32"/>
              </w:rPr>
              <w:t>Œuf poché sur tartare d’avocats et asperges</w:t>
            </w:r>
          </w:p>
        </w:tc>
        <w:tc>
          <w:tcPr>
            <w:tcW w:w="1041" w:type="dxa"/>
          </w:tcPr>
          <w:p w:rsidR="00EE7985" w:rsidRPr="00723496" w:rsidRDefault="00972B0A" w:rsidP="008C2E3B">
            <w:pPr>
              <w:jc w:val="center"/>
              <w:rPr>
                <w:szCs w:val="72"/>
              </w:rPr>
            </w:pPr>
            <w:r w:rsidRPr="00723496">
              <w:rPr>
                <w:szCs w:val="72"/>
              </w:rPr>
              <w:t>1</w:t>
            </w:r>
            <w:r w:rsidR="00D16E3D" w:rsidRPr="00723496">
              <w:rPr>
                <w:szCs w:val="72"/>
              </w:rPr>
              <w:t>2</w:t>
            </w:r>
            <w:r w:rsidR="004553A1" w:rsidRPr="00723496">
              <w:rPr>
                <w:szCs w:val="72"/>
              </w:rPr>
              <w:t>.9</w:t>
            </w:r>
            <w:r w:rsidR="00713024" w:rsidRPr="00723496">
              <w:rPr>
                <w:szCs w:val="72"/>
              </w:rPr>
              <w:t>0€</w:t>
            </w:r>
          </w:p>
        </w:tc>
      </w:tr>
      <w:tr w:rsidR="004513CC" w:rsidRPr="00723496" w:rsidTr="00F81FB7">
        <w:trPr>
          <w:trHeight w:val="582"/>
        </w:trPr>
        <w:tc>
          <w:tcPr>
            <w:tcW w:w="9982" w:type="dxa"/>
          </w:tcPr>
          <w:p w:rsidR="00065F73" w:rsidRPr="00723496" w:rsidRDefault="004553A1" w:rsidP="00782BDF">
            <w:pPr>
              <w:rPr>
                <w:b/>
                <w:szCs w:val="32"/>
              </w:rPr>
            </w:pPr>
            <w:r w:rsidRPr="00723496">
              <w:rPr>
                <w:b/>
                <w:szCs w:val="32"/>
              </w:rPr>
              <w:t>Foie gras et son chutney de mangue</w:t>
            </w:r>
            <w:r w:rsidR="00F81FB7">
              <w:rPr>
                <w:b/>
                <w:szCs w:val="32"/>
              </w:rPr>
              <w:t>s</w:t>
            </w:r>
          </w:p>
          <w:p w:rsidR="004553A1" w:rsidRPr="00723496" w:rsidRDefault="00CA3D33" w:rsidP="004553A1">
            <w:pPr>
              <w:rPr>
                <w:szCs w:val="32"/>
              </w:rPr>
            </w:pPr>
            <w:r w:rsidRPr="00723496">
              <w:rPr>
                <w:b/>
                <w:szCs w:val="32"/>
              </w:rPr>
              <w:t xml:space="preserve">             </w:t>
            </w:r>
          </w:p>
          <w:p w:rsidR="008D324D" w:rsidRPr="00723496" w:rsidRDefault="008D324D" w:rsidP="008E20DC">
            <w:pPr>
              <w:rPr>
                <w:szCs w:val="32"/>
              </w:rPr>
            </w:pPr>
          </w:p>
        </w:tc>
        <w:tc>
          <w:tcPr>
            <w:tcW w:w="1041" w:type="dxa"/>
          </w:tcPr>
          <w:p w:rsidR="00EE7985" w:rsidRPr="00723496" w:rsidRDefault="00AF1053" w:rsidP="008C2E3B">
            <w:pPr>
              <w:jc w:val="center"/>
              <w:rPr>
                <w:szCs w:val="72"/>
              </w:rPr>
            </w:pPr>
            <w:r w:rsidRPr="00723496">
              <w:rPr>
                <w:szCs w:val="72"/>
              </w:rPr>
              <w:t>1</w:t>
            </w:r>
            <w:r w:rsidR="004553A1" w:rsidRPr="00723496">
              <w:rPr>
                <w:szCs w:val="72"/>
              </w:rPr>
              <w:t>4</w:t>
            </w:r>
            <w:r w:rsidR="00F81FB7">
              <w:rPr>
                <w:szCs w:val="72"/>
              </w:rPr>
              <w:t>.9</w:t>
            </w:r>
            <w:r w:rsidR="00BF60E9" w:rsidRPr="00723496">
              <w:rPr>
                <w:szCs w:val="72"/>
              </w:rPr>
              <w:t>0</w:t>
            </w:r>
            <w:r w:rsidR="00713024" w:rsidRPr="00723496">
              <w:rPr>
                <w:szCs w:val="72"/>
              </w:rPr>
              <w:t>€</w:t>
            </w:r>
          </w:p>
        </w:tc>
      </w:tr>
      <w:tr w:rsidR="00741D64" w:rsidRPr="00723496" w:rsidTr="00F81FB7">
        <w:trPr>
          <w:trHeight w:val="637"/>
        </w:trPr>
        <w:tc>
          <w:tcPr>
            <w:tcW w:w="9982" w:type="dxa"/>
          </w:tcPr>
          <w:p w:rsidR="00741D64" w:rsidRPr="00723496" w:rsidRDefault="0018230D" w:rsidP="00782BDF">
            <w:pPr>
              <w:rPr>
                <w:b/>
                <w:szCs w:val="32"/>
              </w:rPr>
            </w:pPr>
            <w:r w:rsidRPr="00723496">
              <w:rPr>
                <w:b/>
                <w:szCs w:val="32"/>
              </w:rPr>
              <w:t>*</w:t>
            </w:r>
            <w:r w:rsidR="00F144D9" w:rsidRPr="00723496">
              <w:rPr>
                <w:b/>
                <w:szCs w:val="32"/>
              </w:rPr>
              <w:t>Charcuterie de pays</w:t>
            </w:r>
          </w:p>
        </w:tc>
        <w:tc>
          <w:tcPr>
            <w:tcW w:w="1041" w:type="dxa"/>
          </w:tcPr>
          <w:p w:rsidR="00741D64" w:rsidRPr="00723496" w:rsidRDefault="004553A1" w:rsidP="008C2E3B">
            <w:pPr>
              <w:jc w:val="center"/>
              <w:rPr>
                <w:szCs w:val="72"/>
              </w:rPr>
            </w:pPr>
            <w:r w:rsidRPr="00723496">
              <w:rPr>
                <w:szCs w:val="72"/>
              </w:rPr>
              <w:t>12.5</w:t>
            </w:r>
            <w:r w:rsidR="00F144D9" w:rsidRPr="00723496">
              <w:rPr>
                <w:szCs w:val="72"/>
              </w:rPr>
              <w:t>0€</w:t>
            </w:r>
          </w:p>
        </w:tc>
      </w:tr>
      <w:tr w:rsidR="00741D64" w:rsidRPr="00723496" w:rsidTr="004553A1">
        <w:trPr>
          <w:trHeight w:val="967"/>
        </w:trPr>
        <w:tc>
          <w:tcPr>
            <w:tcW w:w="9982" w:type="dxa"/>
          </w:tcPr>
          <w:p w:rsidR="00741D64" w:rsidRPr="00723496" w:rsidRDefault="0018230D" w:rsidP="004553A1">
            <w:pPr>
              <w:rPr>
                <w:b/>
                <w:szCs w:val="32"/>
              </w:rPr>
            </w:pPr>
            <w:r w:rsidRPr="00723496">
              <w:rPr>
                <w:b/>
                <w:szCs w:val="32"/>
              </w:rPr>
              <w:t>*</w:t>
            </w:r>
            <w:r w:rsidR="00F144D9" w:rsidRPr="00723496">
              <w:rPr>
                <w:b/>
                <w:szCs w:val="32"/>
              </w:rPr>
              <w:t xml:space="preserve">Le </w:t>
            </w:r>
            <w:r w:rsidRPr="00723496">
              <w:rPr>
                <w:b/>
                <w:szCs w:val="32"/>
              </w:rPr>
              <w:t>feuilleté</w:t>
            </w:r>
            <w:r w:rsidR="00F144D9" w:rsidRPr="00723496">
              <w:rPr>
                <w:b/>
                <w:szCs w:val="32"/>
              </w:rPr>
              <w:t xml:space="preserve"> d</w:t>
            </w:r>
            <w:r w:rsidR="004553A1" w:rsidRPr="00723496">
              <w:rPr>
                <w:b/>
                <w:szCs w:val="32"/>
              </w:rPr>
              <w:t xml:space="preserve">e pommes de terre au roquefort </w:t>
            </w:r>
          </w:p>
        </w:tc>
        <w:tc>
          <w:tcPr>
            <w:tcW w:w="1041" w:type="dxa"/>
          </w:tcPr>
          <w:p w:rsidR="00741D64" w:rsidRPr="00723496" w:rsidRDefault="00F144D9" w:rsidP="008C2E3B">
            <w:pPr>
              <w:jc w:val="center"/>
              <w:rPr>
                <w:szCs w:val="72"/>
              </w:rPr>
            </w:pPr>
            <w:r w:rsidRPr="00723496">
              <w:rPr>
                <w:szCs w:val="72"/>
              </w:rPr>
              <w:t>1</w:t>
            </w:r>
            <w:r w:rsidR="004553A1" w:rsidRPr="00723496">
              <w:rPr>
                <w:szCs w:val="72"/>
              </w:rPr>
              <w:t>1.5</w:t>
            </w:r>
            <w:r w:rsidRPr="00723496">
              <w:rPr>
                <w:szCs w:val="72"/>
              </w:rPr>
              <w:t>0€</w:t>
            </w:r>
          </w:p>
        </w:tc>
      </w:tr>
      <w:tr w:rsidR="00EF06F6" w:rsidRPr="00723496" w:rsidTr="00723496">
        <w:trPr>
          <w:trHeight w:val="3346"/>
        </w:trPr>
        <w:tc>
          <w:tcPr>
            <w:tcW w:w="11024" w:type="dxa"/>
            <w:gridSpan w:val="2"/>
          </w:tcPr>
          <w:p w:rsidR="00EF06F6" w:rsidRPr="00723496" w:rsidRDefault="00EF06F6" w:rsidP="00EE7985">
            <w:pPr>
              <w:jc w:val="center"/>
              <w:rPr>
                <w:szCs w:val="32"/>
              </w:rPr>
            </w:pPr>
            <w:r w:rsidRPr="00723496">
              <w:rPr>
                <w:szCs w:val="32"/>
              </w:rPr>
              <w:t>***</w:t>
            </w:r>
          </w:p>
          <w:p w:rsidR="00065F73" w:rsidRPr="00723496" w:rsidRDefault="004553A1" w:rsidP="00EF06F6">
            <w:pPr>
              <w:rPr>
                <w:szCs w:val="72"/>
              </w:rPr>
            </w:pPr>
            <w:r w:rsidRPr="00723496">
              <w:rPr>
                <w:b/>
                <w:i/>
                <w:szCs w:val="32"/>
              </w:rPr>
              <w:t xml:space="preserve">Filet de cabillaud en pot au feu de printemps                                                                            </w:t>
            </w:r>
            <w:r w:rsidR="00723496">
              <w:rPr>
                <w:b/>
                <w:i/>
                <w:szCs w:val="32"/>
              </w:rPr>
              <w:t xml:space="preserve">                                               </w:t>
            </w:r>
            <w:r w:rsidRPr="00723496">
              <w:rPr>
                <w:szCs w:val="72"/>
              </w:rPr>
              <w:t>15.9</w:t>
            </w:r>
            <w:r w:rsidR="00C93271" w:rsidRPr="00723496">
              <w:rPr>
                <w:szCs w:val="72"/>
              </w:rPr>
              <w:t>0€</w:t>
            </w:r>
          </w:p>
          <w:p w:rsidR="004553A1" w:rsidRPr="00723496" w:rsidRDefault="004553A1" w:rsidP="00EF06F6">
            <w:pPr>
              <w:rPr>
                <w:b/>
                <w:i/>
                <w:szCs w:val="32"/>
              </w:rPr>
            </w:pPr>
          </w:p>
          <w:p w:rsidR="004553A1" w:rsidRPr="00723496" w:rsidRDefault="004553A1" w:rsidP="00EF06F6">
            <w:pPr>
              <w:rPr>
                <w:szCs w:val="32"/>
              </w:rPr>
            </w:pPr>
            <w:r w:rsidRPr="00723496">
              <w:rPr>
                <w:b/>
                <w:i/>
                <w:szCs w:val="32"/>
              </w:rPr>
              <w:t>Magret de canard au jus de cerise</w:t>
            </w:r>
            <w:r w:rsidR="00F81FB7">
              <w:rPr>
                <w:szCs w:val="32"/>
              </w:rPr>
              <w:t>s</w:t>
            </w:r>
            <w:r w:rsidR="00D16E3D" w:rsidRPr="00723496">
              <w:rPr>
                <w:szCs w:val="32"/>
              </w:rPr>
              <w:t xml:space="preserve">        </w:t>
            </w:r>
            <w:r w:rsidR="00CA3D33" w:rsidRPr="00723496">
              <w:rPr>
                <w:szCs w:val="32"/>
              </w:rPr>
              <w:t xml:space="preserve">                                            </w:t>
            </w:r>
            <w:r w:rsidRPr="00723496">
              <w:rPr>
                <w:szCs w:val="32"/>
              </w:rPr>
              <w:t xml:space="preserve">                                  </w:t>
            </w:r>
            <w:r w:rsidR="00CA3D33" w:rsidRPr="00723496">
              <w:rPr>
                <w:szCs w:val="32"/>
              </w:rPr>
              <w:t xml:space="preserve"> </w:t>
            </w:r>
            <w:r w:rsidRPr="00723496">
              <w:rPr>
                <w:szCs w:val="32"/>
              </w:rPr>
              <w:t xml:space="preserve">       </w:t>
            </w:r>
            <w:r w:rsidR="00723496">
              <w:rPr>
                <w:szCs w:val="32"/>
              </w:rPr>
              <w:t xml:space="preserve">                                               </w:t>
            </w:r>
            <w:r w:rsidRPr="00723496">
              <w:rPr>
                <w:szCs w:val="32"/>
              </w:rPr>
              <w:t>14.9</w:t>
            </w:r>
            <w:r w:rsidR="008D2B00" w:rsidRPr="00723496">
              <w:rPr>
                <w:szCs w:val="32"/>
              </w:rPr>
              <w:t>0€</w:t>
            </w:r>
          </w:p>
          <w:p w:rsidR="00EF06F6" w:rsidRPr="00723496" w:rsidRDefault="00EF06F6" w:rsidP="00EF06F6">
            <w:pPr>
              <w:rPr>
                <w:b/>
                <w:i/>
                <w:szCs w:val="32"/>
              </w:rPr>
            </w:pPr>
            <w:r w:rsidRPr="00723496">
              <w:rPr>
                <w:b/>
                <w:i/>
                <w:szCs w:val="32"/>
              </w:rPr>
              <w:t xml:space="preserve">                        </w:t>
            </w:r>
            <w:r w:rsidR="008D2B00" w:rsidRPr="00723496">
              <w:rPr>
                <w:b/>
                <w:i/>
                <w:szCs w:val="32"/>
              </w:rPr>
              <w:t xml:space="preserve">                              </w:t>
            </w:r>
          </w:p>
          <w:p w:rsidR="004553A1" w:rsidRPr="00723496" w:rsidRDefault="008D2B00" w:rsidP="00EF06F6">
            <w:pPr>
              <w:rPr>
                <w:b/>
                <w:i/>
                <w:szCs w:val="32"/>
              </w:rPr>
            </w:pPr>
            <w:r w:rsidRPr="00723496">
              <w:rPr>
                <w:b/>
                <w:i/>
                <w:szCs w:val="32"/>
              </w:rPr>
              <w:t xml:space="preserve">*Pavé de bœuf Aubrac du GAEC </w:t>
            </w:r>
            <w:r w:rsidR="00EF06F6" w:rsidRPr="00723496">
              <w:rPr>
                <w:b/>
                <w:i/>
                <w:szCs w:val="32"/>
              </w:rPr>
              <w:t>Rodier</w:t>
            </w:r>
            <w:r w:rsidRPr="00723496">
              <w:rPr>
                <w:b/>
                <w:i/>
                <w:szCs w:val="32"/>
              </w:rPr>
              <w:t xml:space="preserve"> Sartre</w:t>
            </w:r>
            <w:r w:rsidR="00EF06F6" w:rsidRPr="00723496">
              <w:rPr>
                <w:b/>
                <w:i/>
                <w:szCs w:val="32"/>
              </w:rPr>
              <w:t xml:space="preserve">- Aligot                      </w:t>
            </w:r>
            <w:r w:rsidR="00C2070E" w:rsidRPr="00723496">
              <w:rPr>
                <w:b/>
                <w:i/>
                <w:szCs w:val="32"/>
              </w:rPr>
              <w:t xml:space="preserve">                              </w:t>
            </w:r>
            <w:r w:rsidR="004553A1" w:rsidRPr="00723496">
              <w:rPr>
                <w:b/>
                <w:i/>
                <w:szCs w:val="32"/>
              </w:rPr>
              <w:t xml:space="preserve">        </w:t>
            </w:r>
            <w:r w:rsidR="00C2070E" w:rsidRPr="00723496">
              <w:rPr>
                <w:b/>
                <w:i/>
                <w:szCs w:val="32"/>
              </w:rPr>
              <w:t xml:space="preserve"> </w:t>
            </w:r>
            <w:r w:rsidR="00723496">
              <w:rPr>
                <w:b/>
                <w:i/>
                <w:szCs w:val="32"/>
              </w:rPr>
              <w:t xml:space="preserve">                                               </w:t>
            </w:r>
            <w:r w:rsidR="004553A1" w:rsidRPr="00723496">
              <w:rPr>
                <w:szCs w:val="32"/>
              </w:rPr>
              <w:t>17.7</w:t>
            </w:r>
            <w:r w:rsidRPr="00723496">
              <w:rPr>
                <w:szCs w:val="32"/>
              </w:rPr>
              <w:t>0€</w:t>
            </w:r>
            <w:r w:rsidR="00EF06F6" w:rsidRPr="00723496">
              <w:rPr>
                <w:b/>
                <w:i/>
                <w:szCs w:val="32"/>
              </w:rPr>
              <w:t xml:space="preserve"> </w:t>
            </w:r>
          </w:p>
          <w:p w:rsidR="00EF06F6" w:rsidRPr="00723496" w:rsidRDefault="00EF06F6" w:rsidP="00EF06F6">
            <w:pPr>
              <w:rPr>
                <w:b/>
                <w:i/>
                <w:szCs w:val="32"/>
              </w:rPr>
            </w:pPr>
            <w:r w:rsidRPr="00723496">
              <w:rPr>
                <w:b/>
                <w:i/>
                <w:szCs w:val="32"/>
              </w:rPr>
              <w:t xml:space="preserve">             </w:t>
            </w:r>
          </w:p>
          <w:p w:rsidR="00723496" w:rsidRDefault="008D2B00" w:rsidP="00723496">
            <w:pPr>
              <w:tabs>
                <w:tab w:val="left" w:pos="8199"/>
              </w:tabs>
              <w:rPr>
                <w:szCs w:val="32"/>
              </w:rPr>
            </w:pPr>
            <w:r w:rsidRPr="00723496">
              <w:rPr>
                <w:b/>
                <w:i/>
                <w:szCs w:val="32"/>
              </w:rPr>
              <w:t>*</w:t>
            </w:r>
            <w:proofErr w:type="spellStart"/>
            <w:r w:rsidRPr="00723496">
              <w:rPr>
                <w:b/>
                <w:i/>
                <w:szCs w:val="32"/>
              </w:rPr>
              <w:t>Tripou</w:t>
            </w:r>
            <w:proofErr w:type="spellEnd"/>
            <w:r w:rsidRPr="00723496">
              <w:rPr>
                <w:b/>
                <w:i/>
                <w:szCs w:val="32"/>
              </w:rPr>
              <w:t xml:space="preserve"> </w:t>
            </w:r>
            <w:r w:rsidR="00253BFD" w:rsidRPr="00723496">
              <w:rPr>
                <w:b/>
                <w:i/>
                <w:szCs w:val="32"/>
              </w:rPr>
              <w:t>maison, aligot</w:t>
            </w:r>
            <w:r w:rsidR="00065F73" w:rsidRPr="00723496">
              <w:rPr>
                <w:szCs w:val="32"/>
              </w:rPr>
              <w:t xml:space="preserve">                                                                                                </w:t>
            </w:r>
            <w:r w:rsidR="00106E28" w:rsidRPr="00723496">
              <w:rPr>
                <w:szCs w:val="32"/>
              </w:rPr>
              <w:t xml:space="preserve">   </w:t>
            </w:r>
            <w:r w:rsidR="00065F73" w:rsidRPr="00723496">
              <w:rPr>
                <w:szCs w:val="32"/>
              </w:rPr>
              <w:t xml:space="preserve">  </w:t>
            </w:r>
            <w:r w:rsidRPr="00723496">
              <w:rPr>
                <w:szCs w:val="32"/>
              </w:rPr>
              <w:t xml:space="preserve">       </w:t>
            </w:r>
            <w:r w:rsidR="00723496">
              <w:rPr>
                <w:szCs w:val="32"/>
              </w:rPr>
              <w:t xml:space="preserve">                                                       15.50€</w:t>
            </w:r>
          </w:p>
          <w:p w:rsidR="00723496" w:rsidRDefault="00723496" w:rsidP="00723496">
            <w:pPr>
              <w:rPr>
                <w:szCs w:val="32"/>
              </w:rPr>
            </w:pPr>
          </w:p>
          <w:p w:rsidR="00723496" w:rsidRDefault="00723496" w:rsidP="00723496">
            <w:pPr>
              <w:rPr>
                <w:szCs w:val="32"/>
              </w:rPr>
            </w:pPr>
          </w:p>
          <w:p w:rsidR="00EF06F6" w:rsidRPr="00723496" w:rsidRDefault="005A00DE" w:rsidP="00723496">
            <w:pPr>
              <w:rPr>
                <w:szCs w:val="72"/>
              </w:rPr>
            </w:pPr>
            <w:r w:rsidRPr="00723496">
              <w:rPr>
                <w:b/>
                <w:szCs w:val="72"/>
              </w:rPr>
              <w:t xml:space="preserve">Le </w:t>
            </w:r>
            <w:proofErr w:type="spellStart"/>
            <w:r w:rsidRPr="00723496">
              <w:rPr>
                <w:b/>
                <w:szCs w:val="72"/>
              </w:rPr>
              <w:t>Cabrou</w:t>
            </w:r>
            <w:proofErr w:type="spellEnd"/>
            <w:r w:rsidR="00A41B08" w:rsidRPr="00723496">
              <w:rPr>
                <w:b/>
                <w:szCs w:val="72"/>
              </w:rPr>
              <w:t xml:space="preserve">                                                                                                                                    </w:t>
            </w:r>
            <w:r w:rsidR="004553A1" w:rsidRPr="00723496">
              <w:rPr>
                <w:b/>
                <w:szCs w:val="72"/>
              </w:rPr>
              <w:t xml:space="preserve">       </w:t>
            </w:r>
            <w:r w:rsidR="00723496">
              <w:rPr>
                <w:b/>
                <w:szCs w:val="72"/>
              </w:rPr>
              <w:t xml:space="preserve">                                              </w:t>
            </w:r>
            <w:r w:rsidR="004553A1" w:rsidRPr="00723496">
              <w:rPr>
                <w:b/>
                <w:szCs w:val="72"/>
              </w:rPr>
              <w:t xml:space="preserve">  </w:t>
            </w:r>
            <w:r w:rsidR="00A41B08" w:rsidRPr="00723496">
              <w:rPr>
                <w:szCs w:val="72"/>
              </w:rPr>
              <w:t>5.50€</w:t>
            </w:r>
          </w:p>
          <w:p w:rsidR="005A00DE" w:rsidRPr="00723496" w:rsidRDefault="005A00DE" w:rsidP="00723496">
            <w:pPr>
              <w:jc w:val="center"/>
              <w:rPr>
                <w:b/>
                <w:szCs w:val="72"/>
              </w:rPr>
            </w:pPr>
          </w:p>
        </w:tc>
      </w:tr>
      <w:tr w:rsidR="004513CC" w:rsidRPr="00723496" w:rsidTr="004553A1">
        <w:trPr>
          <w:trHeight w:val="947"/>
        </w:trPr>
        <w:tc>
          <w:tcPr>
            <w:tcW w:w="9982" w:type="dxa"/>
          </w:tcPr>
          <w:p w:rsidR="00065F73" w:rsidRPr="00723496" w:rsidRDefault="004553A1" w:rsidP="00065F73">
            <w:pPr>
              <w:rPr>
                <w:szCs w:val="32"/>
              </w:rPr>
            </w:pPr>
            <w:r w:rsidRPr="00723496">
              <w:rPr>
                <w:b/>
                <w:szCs w:val="32"/>
              </w:rPr>
              <w:t>Feuillantine aux fraises</w:t>
            </w:r>
            <w:r w:rsidRPr="00723496">
              <w:rPr>
                <w:szCs w:val="32"/>
              </w:rPr>
              <w:t>, glace à la banane</w:t>
            </w:r>
          </w:p>
          <w:p w:rsidR="004553A1" w:rsidRPr="00723496" w:rsidRDefault="004553A1" w:rsidP="00065F73">
            <w:pPr>
              <w:rPr>
                <w:szCs w:val="32"/>
              </w:rPr>
            </w:pPr>
            <w:r w:rsidRPr="00723496">
              <w:rPr>
                <w:b/>
                <w:szCs w:val="32"/>
              </w:rPr>
              <w:t>Fondant chocolat</w:t>
            </w:r>
            <w:r w:rsidRPr="00723496">
              <w:rPr>
                <w:szCs w:val="32"/>
              </w:rPr>
              <w:t xml:space="preserve"> et glace au beurre de </w:t>
            </w:r>
            <w:proofErr w:type="spellStart"/>
            <w:r w:rsidRPr="00723496">
              <w:rPr>
                <w:szCs w:val="32"/>
              </w:rPr>
              <w:t>cacahuettes</w:t>
            </w:r>
            <w:proofErr w:type="spellEnd"/>
          </w:p>
          <w:p w:rsidR="005A00DE" w:rsidRPr="00723496" w:rsidRDefault="00EF06F6" w:rsidP="005A00DE">
            <w:pPr>
              <w:rPr>
                <w:b/>
                <w:szCs w:val="32"/>
              </w:rPr>
            </w:pPr>
            <w:r w:rsidRPr="00723496">
              <w:rPr>
                <w:szCs w:val="32"/>
              </w:rPr>
              <w:t>*</w:t>
            </w:r>
            <w:r w:rsidR="00A41B08" w:rsidRPr="00723496">
              <w:rPr>
                <w:b/>
                <w:szCs w:val="32"/>
              </w:rPr>
              <w:t xml:space="preserve">le </w:t>
            </w:r>
            <w:r w:rsidR="00253BFD" w:rsidRPr="00723496">
              <w:rPr>
                <w:b/>
                <w:szCs w:val="32"/>
              </w:rPr>
              <w:t>gâteau</w:t>
            </w:r>
            <w:r w:rsidR="00A41B08" w:rsidRPr="00723496">
              <w:rPr>
                <w:b/>
                <w:szCs w:val="32"/>
              </w:rPr>
              <w:t xml:space="preserve"> aux marrons</w:t>
            </w:r>
            <w:r w:rsidRPr="00723496">
              <w:rPr>
                <w:b/>
                <w:szCs w:val="32"/>
              </w:rPr>
              <w:t xml:space="preserve">                                                                                   </w:t>
            </w:r>
          </w:p>
          <w:p w:rsidR="007E0945" w:rsidRPr="00723496" w:rsidRDefault="005A00DE" w:rsidP="005A00DE">
            <w:pPr>
              <w:tabs>
                <w:tab w:val="left" w:pos="8655"/>
              </w:tabs>
              <w:rPr>
                <w:b/>
                <w:szCs w:val="32"/>
              </w:rPr>
            </w:pPr>
            <w:r w:rsidRPr="00723496">
              <w:rPr>
                <w:szCs w:val="32"/>
              </w:rPr>
              <w:t xml:space="preserve">* </w:t>
            </w:r>
            <w:proofErr w:type="spellStart"/>
            <w:r w:rsidR="004553A1" w:rsidRPr="00723496">
              <w:rPr>
                <w:b/>
                <w:szCs w:val="32"/>
              </w:rPr>
              <w:t>coupétade</w:t>
            </w:r>
            <w:proofErr w:type="spellEnd"/>
            <w:r w:rsidR="004553A1" w:rsidRPr="00723496">
              <w:rPr>
                <w:b/>
                <w:szCs w:val="32"/>
              </w:rPr>
              <w:t xml:space="preserve"> aux pruneaux</w:t>
            </w:r>
            <w:r w:rsidR="007E0945" w:rsidRPr="00723496">
              <w:rPr>
                <w:b/>
                <w:szCs w:val="32"/>
              </w:rPr>
              <w:t xml:space="preserve">  </w:t>
            </w:r>
          </w:p>
          <w:p w:rsidR="0088027C" w:rsidRPr="00723496" w:rsidRDefault="00D15D1B" w:rsidP="00D15D1B">
            <w:pPr>
              <w:tabs>
                <w:tab w:val="left" w:pos="5175"/>
              </w:tabs>
              <w:rPr>
                <w:szCs w:val="32"/>
              </w:rPr>
            </w:pPr>
            <w:r w:rsidRPr="00723496">
              <w:rPr>
                <w:szCs w:val="32"/>
              </w:rPr>
              <w:tab/>
            </w:r>
          </w:p>
          <w:tbl>
            <w:tblPr>
              <w:tblStyle w:val="Grilledutableau"/>
              <w:tblW w:w="975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0"/>
              <w:gridCol w:w="1806"/>
            </w:tblGrid>
            <w:tr w:rsidR="00D15D1B" w:rsidRPr="00723496" w:rsidTr="004553A1">
              <w:trPr>
                <w:trHeight w:val="466"/>
              </w:trPr>
              <w:tc>
                <w:tcPr>
                  <w:tcW w:w="7950" w:type="dxa"/>
                </w:tcPr>
                <w:p w:rsidR="00D15D1B" w:rsidRPr="00723496" w:rsidRDefault="00D15D1B" w:rsidP="009D0394">
                  <w:pPr>
                    <w:jc w:val="center"/>
                    <w:rPr>
                      <w:color w:val="5F497A" w:themeColor="accent4" w:themeShade="BF"/>
                      <w:szCs w:val="72"/>
                    </w:rPr>
                  </w:pPr>
                  <w:r w:rsidRPr="00723496">
                    <w:rPr>
                      <w:color w:val="5F497A" w:themeColor="accent4" w:themeShade="BF"/>
                      <w:szCs w:val="72"/>
                    </w:rPr>
                    <w:t>Formule</w:t>
                  </w:r>
                  <w:r w:rsidR="00F144D9" w:rsidRPr="00723496">
                    <w:rPr>
                      <w:color w:val="5F497A" w:themeColor="accent4" w:themeShade="BF"/>
                      <w:szCs w:val="72"/>
                    </w:rPr>
                    <w:t xml:space="preserve"> 1</w:t>
                  </w:r>
                  <w:r w:rsidRPr="00723496">
                    <w:rPr>
                      <w:color w:val="5F497A" w:themeColor="accent4" w:themeShade="BF"/>
                      <w:szCs w:val="72"/>
                    </w:rPr>
                    <w:t xml:space="preserve"> Entrée-Plat Ou Plat-Dessert</w:t>
                  </w:r>
                  <w:r w:rsidR="00723496">
                    <w:rPr>
                      <w:color w:val="5F497A" w:themeColor="accent4" w:themeShade="BF"/>
                      <w:szCs w:val="72"/>
                    </w:rPr>
                    <w:t xml:space="preserve">                        21</w:t>
                  </w:r>
                  <w:r w:rsidR="00EF06F6" w:rsidRPr="00723496">
                    <w:rPr>
                      <w:color w:val="5F497A" w:themeColor="accent4" w:themeShade="BF"/>
                      <w:szCs w:val="72"/>
                    </w:rPr>
                    <w:t>.00€</w:t>
                  </w:r>
                </w:p>
              </w:tc>
              <w:tc>
                <w:tcPr>
                  <w:tcW w:w="1806" w:type="dxa"/>
                </w:tcPr>
                <w:p w:rsidR="00D15D1B" w:rsidRPr="00723496" w:rsidRDefault="00D15D1B" w:rsidP="00C5145C">
                  <w:pPr>
                    <w:jc w:val="center"/>
                    <w:rPr>
                      <w:color w:val="5F497A" w:themeColor="accent4" w:themeShade="BF"/>
                      <w:szCs w:val="72"/>
                    </w:rPr>
                  </w:pPr>
                </w:p>
              </w:tc>
            </w:tr>
            <w:tr w:rsidR="00D15D1B" w:rsidRPr="00723496" w:rsidTr="004553A1">
              <w:trPr>
                <w:trHeight w:val="499"/>
              </w:trPr>
              <w:tc>
                <w:tcPr>
                  <w:tcW w:w="7950" w:type="dxa"/>
                </w:tcPr>
                <w:p w:rsidR="00D15D1B" w:rsidRPr="00723496" w:rsidRDefault="00F144D9" w:rsidP="00114346">
                  <w:pPr>
                    <w:jc w:val="center"/>
                    <w:rPr>
                      <w:color w:val="5F497A" w:themeColor="accent4" w:themeShade="BF"/>
                      <w:szCs w:val="72"/>
                    </w:rPr>
                  </w:pPr>
                  <w:r w:rsidRPr="00723496">
                    <w:rPr>
                      <w:color w:val="5F497A" w:themeColor="accent4" w:themeShade="BF"/>
                      <w:szCs w:val="72"/>
                    </w:rPr>
                    <w:t>Formule 2</w:t>
                  </w:r>
                  <w:r w:rsidR="00D15D1B" w:rsidRPr="00723496">
                    <w:rPr>
                      <w:color w:val="5F497A" w:themeColor="accent4" w:themeShade="BF"/>
                      <w:szCs w:val="72"/>
                    </w:rPr>
                    <w:t xml:space="preserve"> : Entrée </w:t>
                  </w:r>
                  <w:r w:rsidRPr="00723496">
                    <w:rPr>
                      <w:color w:val="5F497A" w:themeColor="accent4" w:themeShade="BF"/>
                      <w:szCs w:val="72"/>
                    </w:rPr>
                    <w:t>-</w:t>
                  </w:r>
                  <w:r w:rsidR="00D15D1B" w:rsidRPr="00723496">
                    <w:rPr>
                      <w:color w:val="5F497A" w:themeColor="accent4" w:themeShade="BF"/>
                      <w:szCs w:val="72"/>
                    </w:rPr>
                    <w:t xml:space="preserve">Plat </w:t>
                  </w:r>
                  <w:r w:rsidRPr="00723496">
                    <w:rPr>
                      <w:color w:val="5F497A" w:themeColor="accent4" w:themeShade="BF"/>
                      <w:szCs w:val="72"/>
                    </w:rPr>
                    <w:t>–</w:t>
                  </w:r>
                  <w:r w:rsidR="00D15D1B" w:rsidRPr="00723496">
                    <w:rPr>
                      <w:color w:val="5F497A" w:themeColor="accent4" w:themeShade="BF"/>
                      <w:szCs w:val="72"/>
                    </w:rPr>
                    <w:t>Dessert</w:t>
                  </w:r>
                  <w:r w:rsidR="00EF06F6" w:rsidRPr="00723496">
                    <w:rPr>
                      <w:color w:val="5F497A" w:themeColor="accent4" w:themeShade="BF"/>
                      <w:szCs w:val="72"/>
                    </w:rPr>
                    <w:t xml:space="preserve">    </w:t>
                  </w:r>
                  <w:r w:rsidR="00723496">
                    <w:rPr>
                      <w:color w:val="5F497A" w:themeColor="accent4" w:themeShade="BF"/>
                      <w:szCs w:val="72"/>
                    </w:rPr>
                    <w:t xml:space="preserve">                              24</w:t>
                  </w:r>
                  <w:r w:rsidR="00EF06F6" w:rsidRPr="00723496">
                    <w:rPr>
                      <w:color w:val="5F497A" w:themeColor="accent4" w:themeShade="BF"/>
                      <w:szCs w:val="72"/>
                    </w:rPr>
                    <w:t>.00€</w:t>
                  </w:r>
                </w:p>
                <w:p w:rsidR="00F144D9" w:rsidRPr="00723496" w:rsidRDefault="00F144D9" w:rsidP="00114346">
                  <w:pPr>
                    <w:jc w:val="center"/>
                    <w:rPr>
                      <w:color w:val="5F497A" w:themeColor="accent4" w:themeShade="BF"/>
                      <w:szCs w:val="72"/>
                    </w:rPr>
                  </w:pPr>
                  <w:r w:rsidRPr="00723496">
                    <w:rPr>
                      <w:color w:val="5F497A" w:themeColor="accent4" w:themeShade="BF"/>
                      <w:szCs w:val="72"/>
                    </w:rPr>
                    <w:t xml:space="preserve">Formule </w:t>
                  </w:r>
                  <w:r w:rsidR="00757A04" w:rsidRPr="00723496">
                    <w:rPr>
                      <w:color w:val="5F497A" w:themeColor="accent4" w:themeShade="BF"/>
                      <w:szCs w:val="72"/>
                    </w:rPr>
                    <w:t>3</w:t>
                  </w:r>
                  <w:r w:rsidRPr="00723496">
                    <w:rPr>
                      <w:color w:val="5F497A" w:themeColor="accent4" w:themeShade="BF"/>
                      <w:szCs w:val="72"/>
                    </w:rPr>
                    <w:t xml:space="preserve"> : Entrée </w:t>
                  </w:r>
                  <w:r w:rsidR="00757A04" w:rsidRPr="00723496">
                    <w:rPr>
                      <w:color w:val="5F497A" w:themeColor="accent4" w:themeShade="BF"/>
                      <w:szCs w:val="72"/>
                    </w:rPr>
                    <w:t>–</w:t>
                  </w:r>
                  <w:r w:rsidRPr="00723496">
                    <w:rPr>
                      <w:color w:val="5F497A" w:themeColor="accent4" w:themeShade="BF"/>
                      <w:szCs w:val="72"/>
                    </w:rPr>
                    <w:t>Plat</w:t>
                  </w:r>
                  <w:r w:rsidR="00757A04" w:rsidRPr="00723496">
                    <w:rPr>
                      <w:color w:val="5F497A" w:themeColor="accent4" w:themeShade="BF"/>
                      <w:szCs w:val="72"/>
                    </w:rPr>
                    <w:t xml:space="preserve">-le </w:t>
                  </w:r>
                  <w:proofErr w:type="spellStart"/>
                  <w:r w:rsidR="005A00DE" w:rsidRPr="00723496">
                    <w:rPr>
                      <w:color w:val="5F497A" w:themeColor="accent4" w:themeShade="BF"/>
                      <w:szCs w:val="72"/>
                    </w:rPr>
                    <w:t>ca</w:t>
                  </w:r>
                  <w:r w:rsidR="007E0945" w:rsidRPr="00723496">
                    <w:rPr>
                      <w:color w:val="5F497A" w:themeColor="accent4" w:themeShade="BF"/>
                      <w:szCs w:val="72"/>
                    </w:rPr>
                    <w:t>brou</w:t>
                  </w:r>
                  <w:proofErr w:type="spellEnd"/>
                  <w:r w:rsidRPr="00723496">
                    <w:rPr>
                      <w:color w:val="5F497A" w:themeColor="accent4" w:themeShade="BF"/>
                      <w:szCs w:val="72"/>
                    </w:rPr>
                    <w:t xml:space="preserve"> </w:t>
                  </w:r>
                  <w:r w:rsidR="00EF06F6" w:rsidRPr="00723496">
                    <w:rPr>
                      <w:color w:val="5F497A" w:themeColor="accent4" w:themeShade="BF"/>
                      <w:szCs w:val="72"/>
                    </w:rPr>
                    <w:t>–</w:t>
                  </w:r>
                  <w:r w:rsidRPr="00723496">
                    <w:rPr>
                      <w:color w:val="5F497A" w:themeColor="accent4" w:themeShade="BF"/>
                      <w:szCs w:val="72"/>
                    </w:rPr>
                    <w:t>Dessert</w:t>
                  </w:r>
                  <w:r w:rsidR="00723496">
                    <w:rPr>
                      <w:color w:val="5F497A" w:themeColor="accent4" w:themeShade="BF"/>
                      <w:szCs w:val="72"/>
                    </w:rPr>
                    <w:t xml:space="preserve">               27</w:t>
                  </w:r>
                  <w:r w:rsidR="00EF06F6" w:rsidRPr="00723496">
                    <w:rPr>
                      <w:color w:val="5F497A" w:themeColor="accent4" w:themeShade="BF"/>
                      <w:szCs w:val="72"/>
                    </w:rPr>
                    <w:t>.50€</w:t>
                  </w:r>
                </w:p>
              </w:tc>
              <w:tc>
                <w:tcPr>
                  <w:tcW w:w="1806" w:type="dxa"/>
                </w:tcPr>
                <w:p w:rsidR="00D15D1B" w:rsidRPr="00723496" w:rsidRDefault="00D15D1B" w:rsidP="00114346">
                  <w:pPr>
                    <w:jc w:val="center"/>
                    <w:rPr>
                      <w:color w:val="5F497A" w:themeColor="accent4" w:themeShade="BF"/>
                      <w:szCs w:val="72"/>
                    </w:rPr>
                  </w:pPr>
                </w:p>
                <w:p w:rsidR="00F144D9" w:rsidRPr="00723496" w:rsidRDefault="00F144D9" w:rsidP="00114346">
                  <w:pPr>
                    <w:jc w:val="center"/>
                    <w:rPr>
                      <w:color w:val="5F497A" w:themeColor="accent4" w:themeShade="BF"/>
                      <w:szCs w:val="72"/>
                    </w:rPr>
                  </w:pPr>
                </w:p>
              </w:tc>
            </w:tr>
          </w:tbl>
          <w:p w:rsidR="00D15D1B" w:rsidRPr="00723496" w:rsidRDefault="0033106E" w:rsidP="00F144D9">
            <w:pPr>
              <w:tabs>
                <w:tab w:val="center" w:pos="4677"/>
                <w:tab w:val="left" w:pos="5175"/>
                <w:tab w:val="left" w:pos="8415"/>
              </w:tabs>
              <w:rPr>
                <w:szCs w:val="32"/>
              </w:rPr>
            </w:pPr>
            <w:r w:rsidRPr="00723496">
              <w:rPr>
                <w:color w:val="5F497A" w:themeColor="accent4" w:themeShade="BF"/>
                <w:szCs w:val="32"/>
              </w:rPr>
              <w:tab/>
            </w:r>
            <w:r w:rsidR="00E36C12" w:rsidRPr="00723496">
              <w:rPr>
                <w:color w:val="5F497A" w:themeColor="accent4" w:themeShade="BF"/>
                <w:szCs w:val="32"/>
              </w:rPr>
              <w:t xml:space="preserve">    </w:t>
            </w:r>
            <w:r w:rsidR="00F144D9" w:rsidRPr="00723496">
              <w:rPr>
                <w:color w:val="5F497A" w:themeColor="accent4" w:themeShade="BF"/>
                <w:szCs w:val="32"/>
              </w:rPr>
              <w:t xml:space="preserve">               </w:t>
            </w:r>
          </w:p>
        </w:tc>
        <w:tc>
          <w:tcPr>
            <w:tcW w:w="1041" w:type="dxa"/>
          </w:tcPr>
          <w:p w:rsidR="005A00DE" w:rsidRPr="00723496" w:rsidRDefault="00F81FB7" w:rsidP="005A00DE">
            <w:pPr>
              <w:rPr>
                <w:szCs w:val="32"/>
              </w:rPr>
            </w:pPr>
            <w:r>
              <w:rPr>
                <w:szCs w:val="32"/>
              </w:rPr>
              <w:t xml:space="preserve">    </w:t>
            </w:r>
            <w:r w:rsidR="005A00DE" w:rsidRPr="00723496">
              <w:rPr>
                <w:szCs w:val="32"/>
              </w:rPr>
              <w:t>6.50€</w:t>
            </w:r>
          </w:p>
          <w:p w:rsidR="004553A1" w:rsidRPr="00723496" w:rsidRDefault="00F81FB7" w:rsidP="00C43331">
            <w:pPr>
              <w:rPr>
                <w:szCs w:val="72"/>
              </w:rPr>
            </w:pPr>
            <w:r>
              <w:rPr>
                <w:szCs w:val="72"/>
              </w:rPr>
              <w:t xml:space="preserve">    </w:t>
            </w:r>
            <w:r w:rsidR="004553A1" w:rsidRPr="00723496">
              <w:rPr>
                <w:szCs w:val="72"/>
              </w:rPr>
              <w:t>6.50€</w:t>
            </w:r>
          </w:p>
          <w:p w:rsidR="00723496" w:rsidRDefault="00F81FB7" w:rsidP="00EF06F6">
            <w:pPr>
              <w:rPr>
                <w:szCs w:val="32"/>
              </w:rPr>
            </w:pPr>
            <w:r>
              <w:rPr>
                <w:szCs w:val="32"/>
              </w:rPr>
              <w:t xml:space="preserve">    </w:t>
            </w:r>
            <w:r w:rsidR="00723496">
              <w:rPr>
                <w:szCs w:val="32"/>
              </w:rPr>
              <w:t>6.50</w:t>
            </w:r>
            <w:r>
              <w:rPr>
                <w:szCs w:val="32"/>
              </w:rPr>
              <w:t>€</w:t>
            </w:r>
          </w:p>
          <w:p w:rsidR="005A00DE" w:rsidRPr="00723496" w:rsidRDefault="00F81FB7" w:rsidP="00EF06F6">
            <w:pPr>
              <w:rPr>
                <w:szCs w:val="32"/>
              </w:rPr>
            </w:pPr>
            <w:r>
              <w:rPr>
                <w:szCs w:val="72"/>
              </w:rPr>
              <w:t xml:space="preserve">    </w:t>
            </w:r>
            <w:r w:rsidR="005A00DE" w:rsidRPr="00723496">
              <w:rPr>
                <w:szCs w:val="72"/>
              </w:rPr>
              <w:t>5.50€</w:t>
            </w:r>
          </w:p>
          <w:p w:rsidR="005A00DE" w:rsidRPr="00723496" w:rsidRDefault="005A00DE" w:rsidP="005A00DE">
            <w:pPr>
              <w:rPr>
                <w:szCs w:val="72"/>
              </w:rPr>
            </w:pPr>
          </w:p>
          <w:p w:rsidR="00F144D9" w:rsidRPr="00723496" w:rsidRDefault="00F144D9" w:rsidP="00723496">
            <w:pPr>
              <w:rPr>
                <w:szCs w:val="72"/>
              </w:rPr>
            </w:pPr>
          </w:p>
        </w:tc>
      </w:tr>
    </w:tbl>
    <w:p w:rsidR="00C0550A" w:rsidRPr="00F81FB7" w:rsidRDefault="00C2070E" w:rsidP="0065335A">
      <w:pPr>
        <w:jc w:val="center"/>
        <w:rPr>
          <w:noProof/>
          <w:lang w:eastAsia="fr-FR"/>
        </w:rPr>
      </w:pPr>
      <w:r w:rsidRPr="00F81FB7">
        <w:rPr>
          <w:noProof/>
          <w:lang w:eastAsia="fr-FR"/>
        </w:rPr>
        <w:t xml:space="preserve">*mets </w:t>
      </w:r>
      <w:r w:rsidR="0018230D" w:rsidRPr="00F81FB7">
        <w:rPr>
          <w:noProof/>
          <w:lang w:eastAsia="fr-FR"/>
        </w:rPr>
        <w:t xml:space="preserve"> terroir</w:t>
      </w:r>
    </w:p>
    <w:p w:rsidR="00DD333C" w:rsidRPr="00F81FB7" w:rsidRDefault="004553A1" w:rsidP="004553A1">
      <w:pPr>
        <w:jc w:val="center"/>
        <w:rPr>
          <w:sz w:val="16"/>
        </w:rPr>
      </w:pPr>
      <w:r w:rsidRPr="00F81FB7">
        <w:rPr>
          <w:sz w:val="14"/>
        </w:rPr>
        <w:t xml:space="preserve">Fait Maison </w:t>
      </w:r>
      <w:r w:rsidR="00C0550A" w:rsidRPr="00F81FB7">
        <w:rPr>
          <w:sz w:val="16"/>
        </w:rPr>
        <w:t>Tout Ch</w:t>
      </w:r>
      <w:r w:rsidR="00D30CC2" w:rsidRPr="00F81FB7">
        <w:rPr>
          <w:sz w:val="16"/>
        </w:rPr>
        <w:t xml:space="preserve">angement Sera Facture A La Carte      </w:t>
      </w:r>
      <w:r w:rsidR="002934BE" w:rsidRPr="00F81FB7">
        <w:rPr>
          <w:sz w:val="16"/>
        </w:rPr>
        <w:t xml:space="preserve">Allergènes : renseignement </w:t>
      </w:r>
      <w:r w:rsidR="00FB5EE4" w:rsidRPr="00F81FB7">
        <w:rPr>
          <w:sz w:val="16"/>
        </w:rPr>
        <w:t>à</w:t>
      </w:r>
      <w:r w:rsidR="002934BE" w:rsidRPr="00F81FB7">
        <w:rPr>
          <w:sz w:val="16"/>
        </w:rPr>
        <w:t xml:space="preserve"> l’accueil</w:t>
      </w:r>
      <w:r w:rsidR="00D30CC2" w:rsidRPr="00F81FB7">
        <w:rPr>
          <w:szCs w:val="72"/>
        </w:rPr>
        <w:t xml:space="preserve">     </w:t>
      </w:r>
      <w:r w:rsidR="009D0394" w:rsidRPr="00F81FB7">
        <w:rPr>
          <w:sz w:val="16"/>
        </w:rPr>
        <w:t>Taxe et s</w:t>
      </w:r>
      <w:r w:rsidR="00C0550A" w:rsidRPr="00F81FB7">
        <w:rPr>
          <w:sz w:val="16"/>
        </w:rPr>
        <w:t>ervice Compris</w:t>
      </w:r>
    </w:p>
    <w:p w:rsidR="00F81FB7" w:rsidRDefault="00F81FB7" w:rsidP="004553A1">
      <w:pPr>
        <w:jc w:val="center"/>
        <w:rPr>
          <w:b/>
          <w:i/>
          <w:color w:val="5F497A" w:themeColor="accent4" w:themeShade="BF"/>
          <w:sz w:val="28"/>
          <w:szCs w:val="28"/>
          <w:u w:val="single"/>
        </w:rPr>
      </w:pPr>
    </w:p>
    <w:p w:rsidR="00F81FB7" w:rsidRDefault="00F81FB7" w:rsidP="004553A1">
      <w:pPr>
        <w:jc w:val="center"/>
        <w:rPr>
          <w:b/>
          <w:i/>
          <w:color w:val="5F497A" w:themeColor="accent4" w:themeShade="BF"/>
          <w:sz w:val="28"/>
          <w:szCs w:val="28"/>
          <w:u w:val="single"/>
        </w:rPr>
      </w:pPr>
    </w:p>
    <w:p w:rsidR="00723496" w:rsidRPr="00F81FB7" w:rsidRDefault="00723496" w:rsidP="004553A1">
      <w:pPr>
        <w:jc w:val="center"/>
        <w:rPr>
          <w:rFonts w:ascii="Magneto" w:hAnsi="Magneto" w:cs="Alef"/>
          <w:b/>
          <w:i/>
          <w:color w:val="5F497A" w:themeColor="accent4" w:themeShade="BF"/>
          <w:sz w:val="28"/>
          <w:szCs w:val="28"/>
          <w:u w:val="single"/>
        </w:rPr>
      </w:pPr>
      <w:r w:rsidRPr="00F81FB7">
        <w:rPr>
          <w:b/>
          <w:i/>
          <w:color w:val="5F497A" w:themeColor="accent4" w:themeShade="BF"/>
          <w:sz w:val="28"/>
          <w:szCs w:val="28"/>
          <w:u w:val="single"/>
        </w:rPr>
        <w:t xml:space="preserve">Nos </w:t>
      </w:r>
      <w:r w:rsidRPr="00F81FB7">
        <w:rPr>
          <w:rFonts w:ascii="Magneto" w:hAnsi="Magneto" w:cs="Alef"/>
          <w:b/>
          <w:i/>
          <w:color w:val="5F497A" w:themeColor="accent4" w:themeShade="BF"/>
          <w:sz w:val="28"/>
          <w:szCs w:val="28"/>
          <w:u w:val="single"/>
        </w:rPr>
        <w:t>salades</w:t>
      </w:r>
    </w:p>
    <w:p w:rsidR="00723496" w:rsidRPr="00F81FB7" w:rsidRDefault="00723496" w:rsidP="00723496">
      <w:pPr>
        <w:rPr>
          <w:rFonts w:ascii="Arial" w:hAnsi="Arial" w:cs="Arial"/>
          <w:color w:val="5F497A" w:themeColor="accent4" w:themeShade="BF"/>
          <w:szCs w:val="28"/>
        </w:rPr>
      </w:pPr>
      <w:r w:rsidRPr="00F81FB7">
        <w:rPr>
          <w:rFonts w:ascii="Arial" w:hAnsi="Arial" w:cs="Arial"/>
          <w:color w:val="5F497A" w:themeColor="accent4" w:themeShade="BF"/>
          <w:szCs w:val="28"/>
        </w:rPr>
        <w:t xml:space="preserve">Salade aux poivrons marinés et féta                                                                          11.90€               </w:t>
      </w:r>
    </w:p>
    <w:p w:rsidR="00723496" w:rsidRPr="00F81FB7" w:rsidRDefault="00723496" w:rsidP="00723496">
      <w:pPr>
        <w:rPr>
          <w:rFonts w:ascii="Arial" w:hAnsi="Arial" w:cs="Arial"/>
          <w:color w:val="5F497A" w:themeColor="accent4" w:themeShade="BF"/>
          <w:szCs w:val="28"/>
        </w:rPr>
      </w:pPr>
      <w:r w:rsidRPr="00F81FB7">
        <w:rPr>
          <w:rFonts w:ascii="Arial" w:hAnsi="Arial" w:cs="Arial"/>
          <w:color w:val="5F497A" w:themeColor="accent4" w:themeShade="BF"/>
          <w:szCs w:val="28"/>
        </w:rPr>
        <w:t>Salade au foie gras et magret fumé  au vinaigre de framboises                                14.90€</w:t>
      </w:r>
    </w:p>
    <w:p w:rsidR="00723496" w:rsidRDefault="00723496" w:rsidP="00723496">
      <w:pPr>
        <w:tabs>
          <w:tab w:val="left" w:pos="8095"/>
        </w:tabs>
        <w:rPr>
          <w:rFonts w:ascii="Arial" w:hAnsi="Arial" w:cs="Arial"/>
          <w:color w:val="5F497A" w:themeColor="accent4" w:themeShade="BF"/>
          <w:szCs w:val="28"/>
        </w:rPr>
      </w:pPr>
      <w:r w:rsidRPr="00F81FB7">
        <w:rPr>
          <w:rFonts w:ascii="Arial" w:hAnsi="Arial" w:cs="Arial"/>
          <w:color w:val="5F497A" w:themeColor="accent4" w:themeShade="BF"/>
          <w:szCs w:val="28"/>
        </w:rPr>
        <w:t>Salade aux crevettes et sésame                                                                                13.50€</w:t>
      </w:r>
    </w:p>
    <w:p w:rsidR="00815AF6" w:rsidRDefault="00815AF6" w:rsidP="00723496">
      <w:pPr>
        <w:tabs>
          <w:tab w:val="left" w:pos="8095"/>
        </w:tabs>
        <w:rPr>
          <w:rFonts w:ascii="Arial" w:hAnsi="Arial" w:cs="Arial"/>
          <w:color w:val="5F497A" w:themeColor="accent4" w:themeShade="BF"/>
          <w:szCs w:val="28"/>
        </w:rPr>
      </w:pPr>
    </w:p>
    <w:p w:rsidR="00815AF6" w:rsidRDefault="00815AF6" w:rsidP="00815AF6">
      <w:pPr>
        <w:jc w:val="center"/>
        <w:rPr>
          <w:rFonts w:ascii="Magneto" w:hAnsi="Magneto"/>
          <w:b/>
          <w:color w:val="7030A0"/>
          <w:sz w:val="48"/>
          <w:u w:val="single"/>
        </w:rPr>
      </w:pPr>
      <w:r w:rsidRPr="005D7D11">
        <w:rPr>
          <w:rFonts w:ascii="Magneto" w:hAnsi="Magneto"/>
          <w:b/>
          <w:color w:val="7030A0"/>
          <w:sz w:val="48"/>
          <w:u w:val="single"/>
        </w:rPr>
        <w:lastRenderedPageBreak/>
        <w:t xml:space="preserve">Menu </w:t>
      </w:r>
      <w:r>
        <w:rPr>
          <w:rFonts w:ascii="Magneto" w:hAnsi="Magneto"/>
          <w:b/>
          <w:color w:val="7030A0"/>
          <w:sz w:val="48"/>
          <w:u w:val="single"/>
        </w:rPr>
        <w:t>du soir à 18</w:t>
      </w:r>
      <w:r w:rsidRPr="005D7D11">
        <w:rPr>
          <w:rFonts w:ascii="Magneto" w:hAnsi="Magneto"/>
          <w:b/>
          <w:color w:val="7030A0"/>
          <w:sz w:val="48"/>
          <w:u w:val="single"/>
        </w:rPr>
        <w:t>€</w:t>
      </w:r>
    </w:p>
    <w:p w:rsidR="00815AF6" w:rsidRDefault="00815AF6" w:rsidP="00815AF6">
      <w:pPr>
        <w:jc w:val="center"/>
        <w:rPr>
          <w:rFonts w:ascii="Magneto" w:hAnsi="Magneto"/>
          <w:b/>
          <w:color w:val="7030A0"/>
          <w:sz w:val="48"/>
          <w:u w:val="single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Salade aux lardons et œuf poché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Ou gaspacho petit pois à la menthe, julienne chorizo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***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Tajine d’agneau aux épices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Ou mouclade de fruits de mer au curry et gingembre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***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Panna cotta aux fruits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 xml:space="preserve">Ou tarte du moment 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000000" w:themeColor="text1"/>
          <w:sz w:val="32"/>
        </w:rPr>
        <w:t>Assiette de fromages    supplément 3.50€</w:t>
      </w: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tbl>
      <w:tblPr>
        <w:tblpPr w:leftFromText="141" w:rightFromText="141" w:vertAnchor="page" w:horzAnchor="margin" w:tblpXSpec="center" w:tblpY="1501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686"/>
        <w:gridCol w:w="2675"/>
        <w:gridCol w:w="2126"/>
        <w:gridCol w:w="851"/>
        <w:gridCol w:w="850"/>
        <w:gridCol w:w="924"/>
      </w:tblGrid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verre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pichet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bouteille</w:t>
            </w:r>
          </w:p>
        </w:tc>
      </w:tr>
      <w:tr w:rsidR="00FA60C7" w:rsidRPr="00FA60C7" w:rsidTr="00A52E30">
        <w:trPr>
          <w:trHeight w:val="41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LANGUEDOC ROUSSILLON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15 cl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50 cl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75 cl</w:t>
            </w:r>
          </w:p>
        </w:tc>
      </w:tr>
      <w:tr w:rsidR="00FA60C7" w:rsidRPr="00FA60C7" w:rsidTr="00A52E30">
        <w:trPr>
          <w:trHeight w:val="22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  <w:t>Vins Blancs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Pays D'oc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Du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Gournier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chardonnay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19.50 </w:t>
            </w:r>
            <w:bookmarkStart w:id="0" w:name="OLE_LINK1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€</w:t>
            </w:r>
            <w:bookmarkEnd w:id="0"/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Pays D’oc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Perle de Sauvignon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4.50€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14.50€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21.50€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Côtes Catalanes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Lafage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Cadireta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4.00€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13.50€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Sommières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Mas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Granier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Les Marnes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28.00 €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Clairette Du Languedoc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Sca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Clairette D’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Adissan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Moelleux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18.00 €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  <w:t>Vins Rosés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Pays D'oc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Gris Blanc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Cotes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Catalanes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Lafage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miraflors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3.80€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13.00€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19.00€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Languedoc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noProof/>
                <w:sz w:val="12"/>
                <w:lang w:eastAsia="fr-FR"/>
              </w:rPr>
            </w:pPr>
            <w:r w:rsidRPr="00FA60C7">
              <w:rPr>
                <w:noProof/>
                <w:sz w:val="12"/>
                <w:lang w:eastAsia="fr-FR"/>
              </w:rPr>
              <w:t>Château la Sauvageonne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32.00€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  <w:t>Vins Rouges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Pays D’Hérault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Moulin De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Gassac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Classic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17.00 €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Pays D'oc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Des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Cabridelles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noProof/>
                <w:sz w:val="12"/>
                <w:lang w:eastAsia="fr-FR"/>
              </w:rPr>
              <w:drawing>
                <wp:inline distT="0" distB="0" distL="0" distR="0" wp14:anchorId="09409BFC" wp14:editId="0EACCA4C">
                  <wp:extent cx="354330" cy="139038"/>
                  <wp:effectExtent l="0" t="0" r="7620" b="0"/>
                  <wp:docPr id="7" name="Image 7" descr="Résultat de recherche d'images pour &quot;logo produits de loze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ogo produits de loze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39" cy="15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Lozère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4.20€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14.00€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Saint-Chinian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Bagatelles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Les Sentiers De Bagatelles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Côtes du Roussillon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Lafage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Authentic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Pays D’OC     </w:t>
            </w:r>
            <w:r w:rsidRPr="00FA60C7">
              <w:rPr>
                <w:noProof/>
                <w:sz w:val="18"/>
                <w:lang w:eastAsia="fr-FR"/>
              </w:rPr>
              <w:drawing>
                <wp:inline distT="0" distB="0" distL="0" distR="0" wp14:anchorId="15D97E7C" wp14:editId="53D6095A">
                  <wp:extent cx="190500" cy="190500"/>
                  <wp:effectExtent l="0" t="0" r="0" b="0"/>
                  <wp:docPr id="8" name="Image 8" descr="RÃ©sultat de recherche d'images pour &quot;logo sur les vins bio, bio dynamie et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sur les vins bio, bio dynamie et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sans sulfites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Prima Nature Merlot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4.50€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15.00€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22.00€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AOP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Montpeyroux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Grand Terroir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Montpeyroux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25.50€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Languedoc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  <w:t xml:space="preserve">Grand Terroir grés de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  <w:t>montpellier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25.50€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AOP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Cotes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Catalanes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Lafage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  <w:t>Narassa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26.00€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Faugères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           </w:t>
            </w:r>
            <w:r w:rsidRPr="00FA60C7">
              <w:rPr>
                <w:noProof/>
                <w:sz w:val="18"/>
                <w:lang w:eastAsia="fr-FR"/>
              </w:rPr>
              <w:drawing>
                <wp:inline distT="0" distB="0" distL="0" distR="0" wp14:anchorId="5531A546" wp14:editId="6C9E57A0">
                  <wp:extent cx="190500" cy="190500"/>
                  <wp:effectExtent l="0" t="0" r="0" b="0"/>
                  <wp:docPr id="9" name="Image 9" descr="RÃ©sultat de recherche d'images pour &quot;logo sur les vins bio, bio dynamie et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sur les vins bio, bio dynamie et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Chateau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De La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Liquière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27.50 €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AOP Pic Saint Loup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De L'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Hortus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 Bergerie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5.80€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28.00 €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AOP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Faugéres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Château des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Estanilles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Cuvée Impertinent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28.00€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Côtes Catalanes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Lafage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Cayrol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27.00 €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Corbières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Château La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Voulte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Gasparet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Cuvée Réservé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29.00 €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Minervois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 </w:t>
            </w: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shd w:val="clear" w:color="auto" w:fill="FFFFFF" w:themeFill="background1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Château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Massanier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La Mignarde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Aubin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31.00 €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Terrasse du Larzac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Gerard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Château la Sauvageonne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38.00€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Terrasses Du Larzac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Mas Au Buis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Costa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Caoude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42.00 €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Aude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Hauterive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Cigalus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43.00€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Coteaux du Languedoc</w:t>
            </w:r>
            <w:r w:rsidRPr="00FA60C7">
              <w:rPr>
                <w:noProof/>
                <w:sz w:val="18"/>
                <w:lang w:eastAsia="fr-FR"/>
              </w:rPr>
              <w:drawing>
                <wp:inline distT="0" distB="0" distL="0" distR="0" wp14:anchorId="1194963B" wp14:editId="0C5407B7">
                  <wp:extent cx="190500" cy="190500"/>
                  <wp:effectExtent l="0" t="0" r="0" b="0"/>
                  <wp:docPr id="10" name="Image 10" descr="RÃ©sultat de recherche d'images pour &quot;logo sur les vins bio, bio dynamie et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sur les vins bio, bio dynamie et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Domaine Gérard Bertrand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L’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Hospitalitas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65.00€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VALLEE DU RHONE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  <w:t>Vin Blanc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5F497A" w:themeColor="accent4" w:themeShade="BF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sz w:val="12"/>
                <w:szCs w:val="20"/>
                <w:lang w:eastAsia="fr-FR"/>
              </w:rPr>
              <w:t>IGP Côtes du Rhône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Jaboulet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Ainé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Secret De Famille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Viognier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4.50€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14.00€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u w:val="single"/>
                <w:lang w:eastAsia="fr-FR"/>
              </w:rPr>
              <w:t>Vins Rouges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Côtes Du Rhône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Caprices D’Antoine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18.00 €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Côtes Du Rhône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Jaboulet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Ainé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Paralelle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4.20€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13.80€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20.50 €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Méditerranée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Jaboulet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Ainé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Secret de Famille Syrah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Crozes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Hermitage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Pradelle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29.00 €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Gigondas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L’hallali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Cuvée réserve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34.00 €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Vacqueyras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Jaboulet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Ainé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Les Cyprès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33.00 €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Crozes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Hermitage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Talabert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39.00€</w:t>
            </w:r>
          </w:p>
        </w:tc>
      </w:tr>
      <w:tr w:rsidR="00FA60C7" w:rsidRPr="00FA60C7" w:rsidTr="00A52E30">
        <w:trPr>
          <w:trHeight w:val="2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Château Neuf  Du Pape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Jaboulet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Ainé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Les Cèdres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45.00 €</w:t>
            </w:r>
          </w:p>
        </w:tc>
      </w:tr>
      <w:tr w:rsidR="00FA60C7" w:rsidRPr="00FA60C7" w:rsidTr="00A52E30">
        <w:trPr>
          <w:trHeight w:val="297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sz w:val="16"/>
              </w:rPr>
              <w:t>Tarifs TTC Indiqués En Euros, Service Compris</w:t>
            </w:r>
          </w:p>
        </w:tc>
      </w:tr>
    </w:tbl>
    <w:p w:rsidR="00FA60C7" w:rsidRPr="00FA60C7" w:rsidRDefault="00FA60C7" w:rsidP="00FA60C7">
      <w:pPr>
        <w:tabs>
          <w:tab w:val="left" w:pos="3386"/>
          <w:tab w:val="left" w:pos="6435"/>
        </w:tabs>
        <w:rPr>
          <w:b/>
          <w:i/>
          <w:sz w:val="18"/>
          <w:u w:val="single"/>
        </w:rPr>
      </w:pPr>
      <w:r w:rsidRPr="00FA60C7">
        <w:rPr>
          <w:sz w:val="18"/>
        </w:rPr>
        <w:tab/>
      </w:r>
      <w:bookmarkStart w:id="1" w:name="_GoBack"/>
      <w:r w:rsidRPr="00FA60C7">
        <w:rPr>
          <w:b/>
          <w:i/>
          <w:color w:val="5F497A" w:themeColor="accent4" w:themeShade="BF"/>
          <w:sz w:val="28"/>
          <w:u w:val="single"/>
        </w:rPr>
        <w:t>Carte des vins</w:t>
      </w:r>
      <w:bookmarkEnd w:id="1"/>
      <w:r w:rsidRPr="00FA60C7">
        <w:rPr>
          <w:b/>
          <w:i/>
          <w:sz w:val="18"/>
          <w:u w:val="single"/>
        </w:rPr>
        <w:tab/>
      </w:r>
    </w:p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p w:rsidR="00FA60C7" w:rsidRPr="00FA60C7" w:rsidRDefault="00FA60C7" w:rsidP="00FA60C7">
      <w:pPr>
        <w:pageBreakBefore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  <w:tab w:val="left" w:pos="6804"/>
          <w:tab w:val="decimal" w:pos="9072"/>
        </w:tabs>
        <w:suppressAutoHyphens/>
        <w:autoSpaceDN w:val="0"/>
        <w:spacing w:after="0"/>
        <w:jc w:val="center"/>
        <w:rPr>
          <w:rFonts w:ascii="Magneto" w:eastAsia="SimSun" w:hAnsi="Magneto" w:cs="Calibri"/>
          <w:b/>
          <w:color w:val="5F497A" w:themeColor="accent4" w:themeShade="BF"/>
          <w:kern w:val="3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tbl>
      <w:tblPr>
        <w:tblpPr w:leftFromText="141" w:rightFromText="141" w:vertAnchor="page" w:horzAnchor="margin" w:tblpXSpec="center" w:tblpY="2573"/>
        <w:tblW w:w="11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91"/>
        <w:gridCol w:w="2787"/>
        <w:gridCol w:w="1701"/>
        <w:gridCol w:w="875"/>
        <w:gridCol w:w="980"/>
        <w:gridCol w:w="1132"/>
      </w:tblGrid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6"/>
                <w:szCs w:val="20"/>
                <w:lang w:eastAsia="fr-FR"/>
              </w:rPr>
              <w:t>BEAUJOLAIS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  <w:t>Vins Rouges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AOC Morgon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2016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Domaine de Leyre Loup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30.00 €</w:t>
            </w: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AOC Moulin A Vent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2016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Domaine de Roche Grés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Albert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Bichot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33.00 €</w:t>
            </w: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5F497A" w:themeColor="accent4" w:themeShade="BF"/>
                <w:sz w:val="16"/>
                <w:szCs w:val="20"/>
                <w:lang w:eastAsia="fr-FR"/>
              </w:rPr>
              <w:t>VALLEE DE LOIRE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  <w:t>Vins Rouges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AOC Saint Nicolas de     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         Bourgueil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 </w:t>
            </w: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shd w:val="clear" w:color="auto" w:fill="FFFFFF" w:themeFill="background1"/>
                <w:lang w:eastAsia="fr-FR"/>
              </w:rPr>
              <w:t>2017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Domaine Laurent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Malibeau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25.00 €</w:t>
            </w: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AOP Anjou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2017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MontGilet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     21.00 €</w:t>
            </w: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AOP Coteaux de l’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Aubance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2017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MontGilet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25.00 €</w:t>
            </w: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5F497A" w:themeColor="accent4" w:themeShade="BF"/>
                <w:sz w:val="16"/>
                <w:szCs w:val="20"/>
                <w:lang w:eastAsia="fr-FR"/>
              </w:rPr>
              <w:t>ALSACE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  <w:t>Vins Blancs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AOP Gewürztraminer     </w:t>
            </w:r>
            <w:r w:rsidRPr="00FA60C7">
              <w:rPr>
                <w:noProof/>
                <w:sz w:val="18"/>
                <w:lang w:eastAsia="fr-FR"/>
              </w:rPr>
              <w:drawing>
                <wp:inline distT="0" distB="0" distL="0" distR="0" wp14:anchorId="0EB8A664" wp14:editId="5CD3F290">
                  <wp:extent cx="190500" cy="190500"/>
                  <wp:effectExtent l="0" t="0" r="0" b="0"/>
                  <wp:docPr id="11" name="Image 11" descr="RÃ©sultat de recherche d'images pour &quot;logo sur les vins bio, bio dynamie et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sur les vins bio, bio dynamie et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 2017</w:t>
            </w:r>
          </w:p>
        </w:tc>
        <w:tc>
          <w:tcPr>
            <w:tcW w:w="2787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Ruhlmann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27.50 €</w:t>
            </w:r>
          </w:p>
        </w:tc>
      </w:tr>
      <w:tr w:rsidR="00FA60C7" w:rsidRPr="00FA60C7" w:rsidTr="00A52E30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AOP Pinot Gris               </w:t>
            </w:r>
            <w:r w:rsidRPr="00FA60C7">
              <w:rPr>
                <w:noProof/>
                <w:sz w:val="18"/>
                <w:lang w:eastAsia="fr-FR"/>
              </w:rPr>
              <w:drawing>
                <wp:inline distT="0" distB="0" distL="0" distR="0" wp14:anchorId="4A0D6CE8" wp14:editId="0017DE05">
                  <wp:extent cx="190500" cy="190500"/>
                  <wp:effectExtent l="0" t="0" r="0" b="0"/>
                  <wp:docPr id="12" name="Image 12" descr="RÃ©sultat de recherche d'images pour &quot;logo sur les vins bio, bio dynamie et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sur les vins bio, bio dynamie et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 2017</w:t>
            </w:r>
          </w:p>
        </w:tc>
        <w:tc>
          <w:tcPr>
            <w:tcW w:w="2787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Rhulmann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29.50 €</w:t>
            </w:r>
          </w:p>
        </w:tc>
      </w:tr>
    </w:tbl>
    <w:p w:rsidR="00FA60C7" w:rsidRPr="00FA60C7" w:rsidRDefault="00FA60C7" w:rsidP="00FA60C7">
      <w:pPr>
        <w:rPr>
          <w:sz w:val="18"/>
        </w:rPr>
      </w:pPr>
    </w:p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tbl>
      <w:tblPr>
        <w:tblpPr w:leftFromText="141" w:rightFromText="141" w:vertAnchor="text" w:horzAnchor="margin" w:tblpXSpec="center" w:tblpY="-66"/>
        <w:tblW w:w="11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91"/>
        <w:gridCol w:w="2787"/>
        <w:gridCol w:w="1701"/>
        <w:gridCol w:w="875"/>
        <w:gridCol w:w="980"/>
        <w:gridCol w:w="1132"/>
      </w:tblGrid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BORDEAUX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  <w:t>Vins Rouges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Bordeaus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superieur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Château Le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Mayne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4.00€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13.00€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18.00 €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Bordeaux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Kresmann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monopole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20.50 €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Graves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 2015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Château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Cabannieux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Cuvée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Ipicure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22.50 €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Côtes De Bourg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2011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Château Haut-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Maco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23.50 €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Médoc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 2012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Château La Monge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22.00 €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AOC Montagne st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Emilion</w:t>
            </w:r>
            <w:proofErr w:type="spellEnd"/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2016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Château Plaisance-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Branne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        27.00€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Saint-Émilion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Haut De La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Gaffelière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32.00 €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Haut-Médoc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Château Mademoiselle 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32.00 €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Pessac-Léognan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 2014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Château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Lafon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Menaut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40.00 €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  <w:t>Vins Blanc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St Croix du Mont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2014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Chateau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Mautret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Moelleux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6.00€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20.00€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29.00€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VINS DE FRANCE ROUGE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Vin de France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   2010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Jaboulet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8"/>
                <w:szCs w:val="20"/>
                <w:lang w:eastAsia="fr-FR"/>
              </w:rPr>
              <w:t>Evidence by Caroline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        41.00€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SUD-OUEST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  <w:t>Vins Blancs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IGP Côtes De Gascogne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 2016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Domaine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Uby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Ugni-Colombart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17.00 €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PROVENCE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  <w:t>Vins Rosés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AOP Côtes De Provence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Masterel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4.30 €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13.00 €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18.00 €</w:t>
            </w:r>
          </w:p>
        </w:tc>
      </w:tr>
      <w:tr w:rsidR="00FA60C7" w:rsidRPr="00FA60C7" w:rsidTr="00FA60C7">
        <w:trPr>
          <w:trHeight w:val="18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Meditéranéé</w:t>
            </w:r>
            <w:proofErr w:type="spellEnd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 2017  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Figuière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Le Saint André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20"/>
                <w:u w:val="single"/>
                <w:lang w:eastAsia="fr-FR"/>
              </w:rPr>
              <w:t>Vins Blancs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 xml:space="preserve">IGP </w:t>
            </w:r>
            <w:proofErr w:type="spellStart"/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Méditeranée</w:t>
            </w:r>
            <w:proofErr w:type="spellEnd"/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2017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Figuière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Le Saint André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21.00 €</w:t>
            </w: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300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b/>
                <w:color w:val="5F497A" w:themeColor="accent4" w:themeShade="BF"/>
                <w:sz w:val="12"/>
                <w:szCs w:val="20"/>
                <w:lang w:eastAsia="fr-FR"/>
              </w:rPr>
              <w:t>CHAMPAGNE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</w:tr>
      <w:tr w:rsidR="00FA60C7" w:rsidRPr="00FA60C7" w:rsidTr="00FA60C7">
        <w:trPr>
          <w:trHeight w:val="216"/>
        </w:trPr>
        <w:tc>
          <w:tcPr>
            <w:tcW w:w="3109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AOC Champagne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Champagne  Taittinger Brut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Cuvée Prestige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Coupe 10 cl     7.50€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</w:pPr>
            <w:r w:rsidRPr="00FA60C7">
              <w:rPr>
                <w:rFonts w:ascii="Arial" w:eastAsia="Times New Roman" w:hAnsi="Arial" w:cs="Arial"/>
                <w:color w:val="000000"/>
                <w:sz w:val="12"/>
                <w:szCs w:val="20"/>
                <w:lang w:eastAsia="fr-FR"/>
              </w:rPr>
              <w:t>65.00 €</w:t>
            </w:r>
          </w:p>
        </w:tc>
      </w:tr>
    </w:tbl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p w:rsidR="00FA60C7" w:rsidRPr="00FA60C7" w:rsidRDefault="00FA60C7" w:rsidP="00FA60C7">
      <w:pPr>
        <w:tabs>
          <w:tab w:val="left" w:pos="3696"/>
        </w:tabs>
        <w:rPr>
          <w:sz w:val="14"/>
        </w:rPr>
      </w:pPr>
      <w:r w:rsidRPr="00FA60C7">
        <w:rPr>
          <w:color w:val="5F497A" w:themeColor="accent4" w:themeShade="BF"/>
          <w:sz w:val="14"/>
          <w:u w:val="single"/>
        </w:rPr>
        <w:t>Carafes De Vins</w:t>
      </w:r>
    </w:p>
    <w:p w:rsidR="00FA60C7" w:rsidRPr="00FA60C7" w:rsidRDefault="00FA60C7" w:rsidP="00FA60C7">
      <w:pPr>
        <w:jc w:val="center"/>
        <w:rPr>
          <w:b/>
          <w:i/>
          <w:color w:val="5F497A" w:themeColor="accent4" w:themeShade="BF"/>
          <w:sz w:val="16"/>
          <w:u w:val="single"/>
        </w:rPr>
      </w:pPr>
      <w:r w:rsidRPr="00FA60C7">
        <w:rPr>
          <w:b/>
          <w:i/>
          <w:color w:val="5F497A" w:themeColor="accent4" w:themeShade="BF"/>
          <w:sz w:val="16"/>
          <w:u w:val="single"/>
        </w:rPr>
        <w:t>Tous les midis du lundi au samedi (sauf jours fériés)</w:t>
      </w:r>
    </w:p>
    <w:p w:rsidR="00FA60C7" w:rsidRPr="00FA60C7" w:rsidRDefault="00FA60C7" w:rsidP="00FA60C7">
      <w:pPr>
        <w:jc w:val="center"/>
        <w:rPr>
          <w:sz w:val="12"/>
        </w:rPr>
      </w:pPr>
    </w:p>
    <w:p w:rsidR="00FA60C7" w:rsidRPr="00FA60C7" w:rsidRDefault="00FA60C7" w:rsidP="00FA60C7">
      <w:pPr>
        <w:jc w:val="center"/>
        <w:rPr>
          <w:sz w:val="12"/>
        </w:rPr>
      </w:pPr>
      <w:r w:rsidRPr="00FA60C7">
        <w:rPr>
          <w:sz w:val="12"/>
        </w:rPr>
        <w:t>Tarifs TTC Indiqués En Euros, service compris</w:t>
      </w:r>
    </w:p>
    <w:tbl>
      <w:tblPr>
        <w:tblStyle w:val="Grilledutableau1"/>
        <w:tblpPr w:leftFromText="141" w:rightFromText="141" w:vertAnchor="text" w:horzAnchor="margin" w:tblpY="12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1134"/>
        <w:gridCol w:w="1134"/>
        <w:gridCol w:w="993"/>
      </w:tblGrid>
      <w:tr w:rsidR="00FA60C7" w:rsidRPr="00FA60C7" w:rsidTr="00A52E30">
        <w:tc>
          <w:tcPr>
            <w:tcW w:w="2235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8"/>
                <w:u w:val="single"/>
              </w:rPr>
            </w:pPr>
          </w:p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8"/>
                <w:u w:val="single"/>
              </w:rPr>
            </w:pPr>
          </w:p>
        </w:tc>
        <w:tc>
          <w:tcPr>
            <w:tcW w:w="4677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8"/>
                <w:u w:val="single"/>
              </w:rPr>
            </w:pP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color w:val="5F497A" w:themeColor="accent4" w:themeShade="BF"/>
                <w:sz w:val="8"/>
                <w:u w:val="single"/>
              </w:rPr>
            </w:pPr>
            <w:r w:rsidRPr="00FA60C7">
              <w:rPr>
                <w:color w:val="5F497A" w:themeColor="accent4" w:themeShade="BF"/>
                <w:sz w:val="8"/>
                <w:u w:val="single"/>
              </w:rPr>
              <w:t>25 Cl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color w:val="5F497A" w:themeColor="accent4" w:themeShade="BF"/>
                <w:sz w:val="8"/>
                <w:u w:val="single"/>
              </w:rPr>
            </w:pPr>
            <w:r w:rsidRPr="00FA60C7">
              <w:rPr>
                <w:color w:val="5F497A" w:themeColor="accent4" w:themeShade="BF"/>
                <w:sz w:val="8"/>
                <w:u w:val="single"/>
              </w:rPr>
              <w:t>50cl</w:t>
            </w:r>
          </w:p>
        </w:tc>
        <w:tc>
          <w:tcPr>
            <w:tcW w:w="993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color w:val="5F497A" w:themeColor="accent4" w:themeShade="BF"/>
                <w:sz w:val="8"/>
                <w:u w:val="single"/>
              </w:rPr>
            </w:pPr>
            <w:r w:rsidRPr="00FA60C7">
              <w:rPr>
                <w:color w:val="5F497A" w:themeColor="accent4" w:themeShade="BF"/>
                <w:sz w:val="8"/>
                <w:u w:val="single"/>
              </w:rPr>
              <w:t>100cl</w:t>
            </w:r>
          </w:p>
        </w:tc>
      </w:tr>
      <w:tr w:rsidR="00FA60C7" w:rsidRPr="00FA60C7" w:rsidTr="00A52E30">
        <w:tc>
          <w:tcPr>
            <w:tcW w:w="2235" w:type="dxa"/>
          </w:tcPr>
          <w:p w:rsidR="00FA60C7" w:rsidRPr="00FA60C7" w:rsidRDefault="00FA60C7" w:rsidP="00FA60C7">
            <w:pPr>
              <w:tabs>
                <w:tab w:val="left" w:pos="3696"/>
              </w:tabs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VDP Du Gard</w:t>
            </w:r>
          </w:p>
        </w:tc>
        <w:tc>
          <w:tcPr>
            <w:tcW w:w="4677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proofErr w:type="spellStart"/>
            <w:r w:rsidRPr="00FA60C7">
              <w:rPr>
                <w:sz w:val="12"/>
                <w:szCs w:val="20"/>
              </w:rPr>
              <w:t>Jonquières</w:t>
            </w:r>
            <w:proofErr w:type="spellEnd"/>
            <w:r w:rsidRPr="00FA60C7">
              <w:rPr>
                <w:sz w:val="12"/>
                <w:szCs w:val="20"/>
              </w:rPr>
              <w:t xml:space="preserve"> St Vincent Rouge 12.5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3.20€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6.40€</w:t>
            </w:r>
          </w:p>
        </w:tc>
        <w:tc>
          <w:tcPr>
            <w:tcW w:w="993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12.80€</w:t>
            </w:r>
          </w:p>
        </w:tc>
      </w:tr>
      <w:tr w:rsidR="00FA60C7" w:rsidRPr="00FA60C7" w:rsidTr="00A52E30">
        <w:tc>
          <w:tcPr>
            <w:tcW w:w="2235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  <w:tc>
          <w:tcPr>
            <w:tcW w:w="4677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  <w:tc>
          <w:tcPr>
            <w:tcW w:w="993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</w:tr>
      <w:tr w:rsidR="00FA60C7" w:rsidRPr="00FA60C7" w:rsidTr="00A52E30">
        <w:tc>
          <w:tcPr>
            <w:tcW w:w="2235" w:type="dxa"/>
          </w:tcPr>
          <w:p w:rsidR="00FA60C7" w:rsidRPr="00FA60C7" w:rsidRDefault="00FA60C7" w:rsidP="00FA60C7">
            <w:pPr>
              <w:tabs>
                <w:tab w:val="left" w:pos="3696"/>
              </w:tabs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VDP Du Gard</w:t>
            </w:r>
          </w:p>
        </w:tc>
        <w:tc>
          <w:tcPr>
            <w:tcW w:w="4677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proofErr w:type="spellStart"/>
            <w:r w:rsidRPr="00FA60C7">
              <w:rPr>
                <w:sz w:val="12"/>
                <w:szCs w:val="20"/>
              </w:rPr>
              <w:t>Jonquières</w:t>
            </w:r>
            <w:proofErr w:type="spellEnd"/>
            <w:r w:rsidRPr="00FA60C7">
              <w:rPr>
                <w:sz w:val="12"/>
                <w:szCs w:val="20"/>
              </w:rPr>
              <w:t xml:space="preserve"> St Vincent Rosé    12.5°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3.80€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8.00€</w:t>
            </w:r>
          </w:p>
        </w:tc>
        <w:tc>
          <w:tcPr>
            <w:tcW w:w="993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15.00€</w:t>
            </w:r>
          </w:p>
        </w:tc>
      </w:tr>
      <w:tr w:rsidR="00FA60C7" w:rsidRPr="00FA60C7" w:rsidTr="00A52E30">
        <w:tc>
          <w:tcPr>
            <w:tcW w:w="2235" w:type="dxa"/>
          </w:tcPr>
          <w:p w:rsidR="00FA60C7" w:rsidRPr="00FA60C7" w:rsidRDefault="00FA60C7" w:rsidP="00FA60C7">
            <w:pPr>
              <w:tabs>
                <w:tab w:val="left" w:pos="3696"/>
              </w:tabs>
              <w:rPr>
                <w:sz w:val="12"/>
                <w:szCs w:val="20"/>
              </w:rPr>
            </w:pPr>
          </w:p>
        </w:tc>
        <w:tc>
          <w:tcPr>
            <w:tcW w:w="4677" w:type="dxa"/>
          </w:tcPr>
          <w:p w:rsidR="00FA60C7" w:rsidRPr="00FA60C7" w:rsidRDefault="00FA60C7" w:rsidP="00FA60C7">
            <w:pPr>
              <w:tabs>
                <w:tab w:val="left" w:pos="3696"/>
              </w:tabs>
              <w:rPr>
                <w:sz w:val="12"/>
                <w:szCs w:val="20"/>
              </w:rPr>
            </w:pP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  <w:tc>
          <w:tcPr>
            <w:tcW w:w="993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</w:p>
        </w:tc>
      </w:tr>
      <w:tr w:rsidR="00FA60C7" w:rsidRPr="00FA60C7" w:rsidTr="00A52E30">
        <w:tc>
          <w:tcPr>
            <w:tcW w:w="2235" w:type="dxa"/>
          </w:tcPr>
          <w:p w:rsidR="00FA60C7" w:rsidRPr="00FA60C7" w:rsidRDefault="00FA60C7" w:rsidP="00FA60C7">
            <w:pPr>
              <w:tabs>
                <w:tab w:val="left" w:pos="3696"/>
              </w:tabs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VDP  Du Gard</w:t>
            </w:r>
          </w:p>
        </w:tc>
        <w:tc>
          <w:tcPr>
            <w:tcW w:w="4677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proofErr w:type="spellStart"/>
            <w:r w:rsidRPr="00FA60C7">
              <w:rPr>
                <w:sz w:val="12"/>
                <w:szCs w:val="20"/>
              </w:rPr>
              <w:t>Jonquières</w:t>
            </w:r>
            <w:proofErr w:type="spellEnd"/>
            <w:r w:rsidRPr="00FA60C7">
              <w:rPr>
                <w:sz w:val="12"/>
                <w:szCs w:val="20"/>
              </w:rPr>
              <w:t xml:space="preserve"> St Vincent Blanc  12.5°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3.80€</w:t>
            </w:r>
          </w:p>
        </w:tc>
        <w:tc>
          <w:tcPr>
            <w:tcW w:w="1134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8.00€</w:t>
            </w:r>
          </w:p>
        </w:tc>
        <w:tc>
          <w:tcPr>
            <w:tcW w:w="993" w:type="dxa"/>
          </w:tcPr>
          <w:p w:rsidR="00FA60C7" w:rsidRPr="00FA60C7" w:rsidRDefault="00FA60C7" w:rsidP="00FA60C7">
            <w:pPr>
              <w:tabs>
                <w:tab w:val="left" w:pos="3696"/>
              </w:tabs>
              <w:jc w:val="center"/>
              <w:rPr>
                <w:sz w:val="12"/>
                <w:szCs w:val="20"/>
              </w:rPr>
            </w:pPr>
            <w:r w:rsidRPr="00FA60C7">
              <w:rPr>
                <w:sz w:val="12"/>
                <w:szCs w:val="20"/>
              </w:rPr>
              <w:t>15.00€</w:t>
            </w:r>
          </w:p>
        </w:tc>
      </w:tr>
    </w:tbl>
    <w:p w:rsidR="00FA60C7" w:rsidRPr="00FA60C7" w:rsidRDefault="00FA60C7" w:rsidP="00FA60C7">
      <w:pPr>
        <w:jc w:val="center"/>
        <w:rPr>
          <w:sz w:val="12"/>
        </w:rPr>
      </w:pPr>
    </w:p>
    <w:p w:rsidR="00FA60C7" w:rsidRPr="00FA60C7" w:rsidRDefault="00FA60C7" w:rsidP="00FA60C7">
      <w:pPr>
        <w:jc w:val="center"/>
        <w:rPr>
          <w:sz w:val="12"/>
        </w:rPr>
      </w:pPr>
      <w:r w:rsidRPr="00FA60C7">
        <w:rPr>
          <w:sz w:val="12"/>
        </w:rPr>
        <w:t>Tarifs TTC Indiqués En Euros, service compris</w:t>
      </w:r>
    </w:p>
    <w:p w:rsidR="00FA60C7" w:rsidRPr="00FA60C7" w:rsidRDefault="00FA60C7" w:rsidP="00FA60C7">
      <w:pPr>
        <w:tabs>
          <w:tab w:val="left" w:pos="6435"/>
        </w:tabs>
        <w:rPr>
          <w:sz w:val="18"/>
        </w:rPr>
      </w:pPr>
    </w:p>
    <w:p w:rsidR="00815AF6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Pr="005D7D11" w:rsidRDefault="00815AF6" w:rsidP="00815AF6">
      <w:pPr>
        <w:jc w:val="center"/>
        <w:rPr>
          <w:rFonts w:cstheme="minorHAnsi"/>
          <w:color w:val="000000" w:themeColor="text1"/>
          <w:sz w:val="32"/>
        </w:rPr>
      </w:pPr>
    </w:p>
    <w:p w:rsidR="00815AF6" w:rsidRPr="00F81FB7" w:rsidRDefault="00815AF6" w:rsidP="00723496">
      <w:pPr>
        <w:tabs>
          <w:tab w:val="left" w:pos="8095"/>
        </w:tabs>
        <w:rPr>
          <w:rFonts w:ascii="Arial" w:hAnsi="Arial" w:cs="Arial"/>
          <w:color w:val="5F497A" w:themeColor="accent4" w:themeShade="BF"/>
          <w:szCs w:val="28"/>
        </w:rPr>
      </w:pPr>
    </w:p>
    <w:p w:rsidR="00723496" w:rsidRPr="00F81FB7" w:rsidRDefault="00723496">
      <w:pPr>
        <w:rPr>
          <w:rFonts w:ascii="Arial" w:hAnsi="Arial" w:cs="Arial"/>
          <w:color w:val="5F497A" w:themeColor="accent4" w:themeShade="BF"/>
          <w:szCs w:val="28"/>
        </w:rPr>
      </w:pPr>
    </w:p>
    <w:sectPr w:rsidR="00723496" w:rsidRPr="00F81FB7" w:rsidSect="00F425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1" w:rsidRDefault="00AA5A31" w:rsidP="004E7EF9">
      <w:pPr>
        <w:spacing w:after="0" w:line="240" w:lineRule="auto"/>
      </w:pPr>
      <w:r>
        <w:separator/>
      </w:r>
    </w:p>
  </w:endnote>
  <w:endnote w:type="continuationSeparator" w:id="0">
    <w:p w:rsidR="00AA5A31" w:rsidRDefault="00AA5A31" w:rsidP="004E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1" w:rsidRDefault="00AA5A31" w:rsidP="004E7EF9">
      <w:pPr>
        <w:spacing w:after="0" w:line="240" w:lineRule="auto"/>
      </w:pPr>
      <w:r>
        <w:separator/>
      </w:r>
    </w:p>
  </w:footnote>
  <w:footnote w:type="continuationSeparator" w:id="0">
    <w:p w:rsidR="00AA5A31" w:rsidRDefault="00AA5A31" w:rsidP="004E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D"/>
    <w:rsid w:val="00000268"/>
    <w:rsid w:val="00002AB0"/>
    <w:rsid w:val="00017511"/>
    <w:rsid w:val="00041E53"/>
    <w:rsid w:val="000465A9"/>
    <w:rsid w:val="00065F73"/>
    <w:rsid w:val="00097A36"/>
    <w:rsid w:val="000A1CDC"/>
    <w:rsid w:val="000C5127"/>
    <w:rsid w:val="000C61B5"/>
    <w:rsid w:val="000D36D2"/>
    <w:rsid w:val="000D4F60"/>
    <w:rsid w:val="000D5505"/>
    <w:rsid w:val="000E75DA"/>
    <w:rsid w:val="000F202F"/>
    <w:rsid w:val="000F317E"/>
    <w:rsid w:val="00103CD8"/>
    <w:rsid w:val="00106E28"/>
    <w:rsid w:val="00114346"/>
    <w:rsid w:val="00125309"/>
    <w:rsid w:val="00126881"/>
    <w:rsid w:val="00150A3B"/>
    <w:rsid w:val="00165F07"/>
    <w:rsid w:val="00177AB2"/>
    <w:rsid w:val="0018230D"/>
    <w:rsid w:val="0018532A"/>
    <w:rsid w:val="001A263F"/>
    <w:rsid w:val="00200C9C"/>
    <w:rsid w:val="002015A4"/>
    <w:rsid w:val="0023361C"/>
    <w:rsid w:val="00241742"/>
    <w:rsid w:val="0024578D"/>
    <w:rsid w:val="00253BFD"/>
    <w:rsid w:val="002727F4"/>
    <w:rsid w:val="00273A13"/>
    <w:rsid w:val="0028486F"/>
    <w:rsid w:val="002934BE"/>
    <w:rsid w:val="002977CC"/>
    <w:rsid w:val="002A6A05"/>
    <w:rsid w:val="002A6EB2"/>
    <w:rsid w:val="002C6F32"/>
    <w:rsid w:val="002D69AF"/>
    <w:rsid w:val="002E77D3"/>
    <w:rsid w:val="002F65D7"/>
    <w:rsid w:val="002F7F41"/>
    <w:rsid w:val="00310451"/>
    <w:rsid w:val="0033106E"/>
    <w:rsid w:val="00340D6F"/>
    <w:rsid w:val="00364CBE"/>
    <w:rsid w:val="00371CEA"/>
    <w:rsid w:val="00380903"/>
    <w:rsid w:val="00383CA6"/>
    <w:rsid w:val="00394735"/>
    <w:rsid w:val="00396A7C"/>
    <w:rsid w:val="003B7740"/>
    <w:rsid w:val="003D0557"/>
    <w:rsid w:val="00407152"/>
    <w:rsid w:val="00414739"/>
    <w:rsid w:val="00434DCB"/>
    <w:rsid w:val="004377C6"/>
    <w:rsid w:val="004513CC"/>
    <w:rsid w:val="004553A1"/>
    <w:rsid w:val="00472B38"/>
    <w:rsid w:val="00483D41"/>
    <w:rsid w:val="0048536C"/>
    <w:rsid w:val="004B360E"/>
    <w:rsid w:val="004E64C5"/>
    <w:rsid w:val="004E7EF9"/>
    <w:rsid w:val="00520769"/>
    <w:rsid w:val="00530B2D"/>
    <w:rsid w:val="005332B8"/>
    <w:rsid w:val="0055715A"/>
    <w:rsid w:val="00562C1F"/>
    <w:rsid w:val="0058675B"/>
    <w:rsid w:val="005A00DE"/>
    <w:rsid w:val="005D408F"/>
    <w:rsid w:val="005D63D9"/>
    <w:rsid w:val="005F6A50"/>
    <w:rsid w:val="00603C83"/>
    <w:rsid w:val="0061558B"/>
    <w:rsid w:val="00634858"/>
    <w:rsid w:val="0065335A"/>
    <w:rsid w:val="00661478"/>
    <w:rsid w:val="00676E2E"/>
    <w:rsid w:val="00695FB7"/>
    <w:rsid w:val="006B68A7"/>
    <w:rsid w:val="006B718C"/>
    <w:rsid w:val="006C4976"/>
    <w:rsid w:val="006D20BF"/>
    <w:rsid w:val="006D4178"/>
    <w:rsid w:val="006D53B3"/>
    <w:rsid w:val="006E5BEB"/>
    <w:rsid w:val="006E6E29"/>
    <w:rsid w:val="00713024"/>
    <w:rsid w:val="00723496"/>
    <w:rsid w:val="00730D2E"/>
    <w:rsid w:val="00741D64"/>
    <w:rsid w:val="00757A04"/>
    <w:rsid w:val="0076577B"/>
    <w:rsid w:val="00766EE7"/>
    <w:rsid w:val="0077533D"/>
    <w:rsid w:val="00782BDF"/>
    <w:rsid w:val="007860D0"/>
    <w:rsid w:val="007924CA"/>
    <w:rsid w:val="007A3B3C"/>
    <w:rsid w:val="007E0945"/>
    <w:rsid w:val="00815AF6"/>
    <w:rsid w:val="008408A1"/>
    <w:rsid w:val="0086340A"/>
    <w:rsid w:val="00872D70"/>
    <w:rsid w:val="0088027C"/>
    <w:rsid w:val="008939EC"/>
    <w:rsid w:val="008C2E3B"/>
    <w:rsid w:val="008C3BD9"/>
    <w:rsid w:val="008C7718"/>
    <w:rsid w:val="008D2B00"/>
    <w:rsid w:val="008D324D"/>
    <w:rsid w:val="008E20DC"/>
    <w:rsid w:val="00930C81"/>
    <w:rsid w:val="00931858"/>
    <w:rsid w:val="0094327F"/>
    <w:rsid w:val="0096446F"/>
    <w:rsid w:val="009646AF"/>
    <w:rsid w:val="00964722"/>
    <w:rsid w:val="009727CC"/>
    <w:rsid w:val="00972B0A"/>
    <w:rsid w:val="009870F7"/>
    <w:rsid w:val="00990D6B"/>
    <w:rsid w:val="00992F50"/>
    <w:rsid w:val="009C1B66"/>
    <w:rsid w:val="009C3554"/>
    <w:rsid w:val="009D0394"/>
    <w:rsid w:val="009F378B"/>
    <w:rsid w:val="00A117C7"/>
    <w:rsid w:val="00A37F02"/>
    <w:rsid w:val="00A41B08"/>
    <w:rsid w:val="00A576DB"/>
    <w:rsid w:val="00A607F4"/>
    <w:rsid w:val="00A85FC2"/>
    <w:rsid w:val="00AA5A31"/>
    <w:rsid w:val="00AA62B6"/>
    <w:rsid w:val="00AA64BA"/>
    <w:rsid w:val="00AB1D29"/>
    <w:rsid w:val="00AB1DA4"/>
    <w:rsid w:val="00AE7067"/>
    <w:rsid w:val="00AF1053"/>
    <w:rsid w:val="00B039BF"/>
    <w:rsid w:val="00B068FC"/>
    <w:rsid w:val="00B15853"/>
    <w:rsid w:val="00B33540"/>
    <w:rsid w:val="00B6170E"/>
    <w:rsid w:val="00B77867"/>
    <w:rsid w:val="00B872FF"/>
    <w:rsid w:val="00BD15F8"/>
    <w:rsid w:val="00BE33CB"/>
    <w:rsid w:val="00BF51D0"/>
    <w:rsid w:val="00BF60E9"/>
    <w:rsid w:val="00C0550A"/>
    <w:rsid w:val="00C05F7C"/>
    <w:rsid w:val="00C15504"/>
    <w:rsid w:val="00C2070E"/>
    <w:rsid w:val="00C43331"/>
    <w:rsid w:val="00C5145C"/>
    <w:rsid w:val="00C61DA7"/>
    <w:rsid w:val="00C66D79"/>
    <w:rsid w:val="00C80AA9"/>
    <w:rsid w:val="00C93271"/>
    <w:rsid w:val="00CA3D33"/>
    <w:rsid w:val="00CB1652"/>
    <w:rsid w:val="00CB3BDE"/>
    <w:rsid w:val="00CD02D8"/>
    <w:rsid w:val="00CD5B72"/>
    <w:rsid w:val="00CE674F"/>
    <w:rsid w:val="00CF02C3"/>
    <w:rsid w:val="00D15D1B"/>
    <w:rsid w:val="00D16E3D"/>
    <w:rsid w:val="00D267E3"/>
    <w:rsid w:val="00D30CC2"/>
    <w:rsid w:val="00D34E22"/>
    <w:rsid w:val="00D628C7"/>
    <w:rsid w:val="00D717E7"/>
    <w:rsid w:val="00D811C1"/>
    <w:rsid w:val="00D90B37"/>
    <w:rsid w:val="00D9379D"/>
    <w:rsid w:val="00DB00DB"/>
    <w:rsid w:val="00DB1946"/>
    <w:rsid w:val="00DB3678"/>
    <w:rsid w:val="00DB4D63"/>
    <w:rsid w:val="00DC1F88"/>
    <w:rsid w:val="00DC257D"/>
    <w:rsid w:val="00DC4CA7"/>
    <w:rsid w:val="00DD333C"/>
    <w:rsid w:val="00DE4284"/>
    <w:rsid w:val="00DE613F"/>
    <w:rsid w:val="00E056AB"/>
    <w:rsid w:val="00E36C12"/>
    <w:rsid w:val="00E52271"/>
    <w:rsid w:val="00E534E4"/>
    <w:rsid w:val="00E66C27"/>
    <w:rsid w:val="00E678B3"/>
    <w:rsid w:val="00E719CD"/>
    <w:rsid w:val="00E741F9"/>
    <w:rsid w:val="00EC6F76"/>
    <w:rsid w:val="00EE4811"/>
    <w:rsid w:val="00EE7985"/>
    <w:rsid w:val="00EF06F6"/>
    <w:rsid w:val="00F03DF1"/>
    <w:rsid w:val="00F144D9"/>
    <w:rsid w:val="00F173B3"/>
    <w:rsid w:val="00F33962"/>
    <w:rsid w:val="00F33CBC"/>
    <w:rsid w:val="00F42503"/>
    <w:rsid w:val="00F7496E"/>
    <w:rsid w:val="00F81FB7"/>
    <w:rsid w:val="00FA60C7"/>
    <w:rsid w:val="00FB5EE4"/>
    <w:rsid w:val="00FC396E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EF9"/>
  </w:style>
  <w:style w:type="paragraph" w:styleId="Pieddepage">
    <w:name w:val="footer"/>
    <w:basedOn w:val="Normal"/>
    <w:link w:val="PieddepageCar"/>
    <w:uiPriority w:val="99"/>
    <w:unhideWhenUsed/>
    <w:rsid w:val="004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EF9"/>
  </w:style>
  <w:style w:type="table" w:customStyle="1" w:styleId="Grilledutableau1">
    <w:name w:val="Grille du tableau1"/>
    <w:basedOn w:val="TableauNormal"/>
    <w:next w:val="Grilledutableau"/>
    <w:uiPriority w:val="59"/>
    <w:rsid w:val="00FA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EF9"/>
  </w:style>
  <w:style w:type="paragraph" w:styleId="Pieddepage">
    <w:name w:val="footer"/>
    <w:basedOn w:val="Normal"/>
    <w:link w:val="PieddepageCar"/>
    <w:uiPriority w:val="99"/>
    <w:unhideWhenUsed/>
    <w:rsid w:val="004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EF9"/>
  </w:style>
  <w:style w:type="table" w:customStyle="1" w:styleId="Grilledutableau1">
    <w:name w:val="Grille du tableau1"/>
    <w:basedOn w:val="TableauNormal"/>
    <w:next w:val="Grilledutableau"/>
    <w:uiPriority w:val="59"/>
    <w:rsid w:val="00FA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5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SANGLIER</dc:creator>
  <cp:keywords/>
  <dc:description/>
  <cp:lastModifiedBy>Utilisateur Windows</cp:lastModifiedBy>
  <cp:revision>10</cp:revision>
  <cp:lastPrinted>2020-05-31T19:38:00Z</cp:lastPrinted>
  <dcterms:created xsi:type="dcterms:W3CDTF">2018-05-01T05:45:00Z</dcterms:created>
  <dcterms:modified xsi:type="dcterms:W3CDTF">2020-06-01T09:06:00Z</dcterms:modified>
</cp:coreProperties>
</file>